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6F10" w14:textId="778C1FC6" w:rsidR="004D4127" w:rsidRPr="002F587A" w:rsidRDefault="00294FB7">
      <w:pPr>
        <w:rPr>
          <w:rFonts w:ascii="Arial" w:hAnsi="Arial" w:cs="Arial"/>
          <w:b/>
          <w:bCs/>
          <w:color w:val="0070C0"/>
        </w:rPr>
      </w:pPr>
      <w:r w:rsidRPr="002F587A">
        <w:rPr>
          <w:rFonts w:ascii="Arial" w:hAnsi="Arial" w:cs="Arial"/>
          <w:b/>
          <w:bCs/>
          <w:color w:val="0070C0"/>
          <w:sz w:val="24"/>
          <w:szCs w:val="24"/>
        </w:rPr>
        <w:t xml:space="preserve">Welcome </w:t>
      </w:r>
      <w:r w:rsidR="0020279A" w:rsidRPr="002F587A">
        <w:rPr>
          <w:rFonts w:ascii="Arial" w:hAnsi="Arial" w:cs="Arial"/>
          <w:b/>
          <w:bCs/>
          <w:color w:val="0070C0"/>
        </w:rPr>
        <w:t xml:space="preserve">to </w:t>
      </w:r>
      <w:r w:rsidR="007E6C4C" w:rsidRPr="002F587A">
        <w:rPr>
          <w:rFonts w:ascii="Arial" w:hAnsi="Arial" w:cs="Arial"/>
          <w:b/>
          <w:bCs/>
          <w:color w:val="0070C0"/>
        </w:rPr>
        <w:t xml:space="preserve">all our new starters and welcome back to those </w:t>
      </w:r>
      <w:r w:rsidR="002F587A" w:rsidRPr="002F587A">
        <w:rPr>
          <w:rFonts w:ascii="Arial" w:hAnsi="Arial" w:cs="Arial"/>
          <w:b/>
          <w:bCs/>
          <w:color w:val="0070C0"/>
        </w:rPr>
        <w:t>returners</w:t>
      </w:r>
      <w:r w:rsidR="007E6C4C" w:rsidRPr="002F587A">
        <w:rPr>
          <w:rFonts w:ascii="Arial" w:hAnsi="Arial" w:cs="Arial"/>
          <w:b/>
          <w:bCs/>
          <w:color w:val="0070C0"/>
        </w:rPr>
        <w:t>.</w:t>
      </w:r>
    </w:p>
    <w:p w14:paraId="43AFFA5E" w14:textId="77777777" w:rsidR="00796925" w:rsidRDefault="00796925" w:rsidP="00796925">
      <w:pPr>
        <w:rPr>
          <w:rFonts w:ascii="Arial" w:hAnsi="Arial" w:cs="Arial"/>
          <w:b/>
          <w:color w:val="0070C0"/>
          <w:sz w:val="24"/>
          <w:szCs w:val="24"/>
        </w:rPr>
      </w:pPr>
    </w:p>
    <w:p w14:paraId="73F65A09" w14:textId="1DE05F2D" w:rsidR="00796925" w:rsidRPr="00667CD4" w:rsidRDefault="00796925" w:rsidP="00796925">
      <w:pPr>
        <w:rPr>
          <w:rFonts w:ascii="Arial" w:hAnsi="Arial" w:cs="Arial"/>
          <w:b/>
          <w:color w:val="0070C0"/>
          <w:sz w:val="24"/>
          <w:szCs w:val="24"/>
        </w:rPr>
      </w:pPr>
      <w:r>
        <w:rPr>
          <w:rFonts w:ascii="Arial" w:hAnsi="Arial" w:cs="Arial"/>
          <w:b/>
          <w:color w:val="0070C0"/>
          <w:sz w:val="24"/>
          <w:szCs w:val="24"/>
        </w:rPr>
        <w:t xml:space="preserve">Signpost to information: via </w:t>
      </w:r>
      <w:r w:rsidRPr="00667CD4">
        <w:rPr>
          <w:rFonts w:ascii="Arial" w:hAnsi="Arial" w:cs="Arial"/>
          <w:b/>
          <w:color w:val="0070C0"/>
          <w:sz w:val="24"/>
          <w:szCs w:val="24"/>
        </w:rPr>
        <w:t>Prospectus</w:t>
      </w:r>
      <w:r>
        <w:rPr>
          <w:rFonts w:ascii="Arial" w:hAnsi="Arial" w:cs="Arial"/>
          <w:b/>
          <w:color w:val="0070C0"/>
          <w:sz w:val="24"/>
          <w:szCs w:val="24"/>
        </w:rPr>
        <w:t xml:space="preserve"> and website</w:t>
      </w:r>
    </w:p>
    <w:p w14:paraId="1AF45C07" w14:textId="3A730B65" w:rsidR="00796925" w:rsidRPr="00667CD4" w:rsidRDefault="00796925" w:rsidP="00796925">
      <w:pPr>
        <w:rPr>
          <w:rFonts w:ascii="Arial" w:hAnsi="Arial" w:cs="Arial"/>
          <w:sz w:val="20"/>
          <w:szCs w:val="20"/>
        </w:rPr>
      </w:pPr>
      <w:r w:rsidRPr="00667CD4">
        <w:rPr>
          <w:rFonts w:ascii="Arial" w:hAnsi="Arial" w:cs="Arial"/>
          <w:sz w:val="20"/>
          <w:szCs w:val="20"/>
        </w:rPr>
        <w:t>Our Pros</w:t>
      </w:r>
      <w:r>
        <w:rPr>
          <w:rFonts w:ascii="Arial" w:hAnsi="Arial" w:cs="Arial"/>
          <w:sz w:val="20"/>
          <w:szCs w:val="20"/>
        </w:rPr>
        <w:t xml:space="preserve">pectus is in our creative room, or </w:t>
      </w:r>
      <w:r w:rsidRPr="00375E96">
        <w:rPr>
          <w:rFonts w:ascii="Arial" w:hAnsi="Arial" w:cs="Arial"/>
          <w:sz w:val="20"/>
          <w:szCs w:val="20"/>
        </w:rPr>
        <w:t xml:space="preserve">a web version can be accessed on whitchurchunderfives.co.uk. </w:t>
      </w:r>
      <w:r>
        <w:rPr>
          <w:rFonts w:ascii="Arial" w:hAnsi="Arial" w:cs="Arial"/>
          <w:sz w:val="20"/>
          <w:szCs w:val="20"/>
        </w:rPr>
        <w:t xml:space="preserve">We have a closed Facebook page, which is ran by ourselves – </w:t>
      </w:r>
      <w:r w:rsidR="002F587A">
        <w:rPr>
          <w:rFonts w:ascii="Arial" w:hAnsi="Arial" w:cs="Arial"/>
          <w:sz w:val="20"/>
          <w:szCs w:val="20"/>
        </w:rPr>
        <w:t>please request to join the</w:t>
      </w:r>
      <w:r>
        <w:rPr>
          <w:rFonts w:ascii="Arial" w:hAnsi="Arial" w:cs="Arial"/>
          <w:sz w:val="20"/>
          <w:szCs w:val="20"/>
        </w:rPr>
        <w:t xml:space="preserve"> Class of 21/22 </w:t>
      </w:r>
    </w:p>
    <w:p w14:paraId="2B7B322A" w14:textId="77777777" w:rsidR="00796925" w:rsidRPr="00667CD4" w:rsidRDefault="00796925" w:rsidP="00796925">
      <w:pPr>
        <w:rPr>
          <w:rFonts w:ascii="Arial" w:hAnsi="Arial" w:cs="Arial"/>
          <w:b/>
          <w:color w:val="0070C0"/>
          <w:sz w:val="24"/>
          <w:szCs w:val="24"/>
        </w:rPr>
      </w:pPr>
      <w:r w:rsidRPr="00667CD4">
        <w:rPr>
          <w:rFonts w:ascii="Arial" w:hAnsi="Arial" w:cs="Arial"/>
          <w:b/>
          <w:color w:val="0070C0"/>
          <w:sz w:val="24"/>
          <w:szCs w:val="24"/>
        </w:rPr>
        <w:t>Policies</w:t>
      </w:r>
    </w:p>
    <w:p w14:paraId="304042E3" w14:textId="0A491E5E" w:rsidR="00796925" w:rsidRPr="00375E96" w:rsidRDefault="00375E96" w:rsidP="00796925">
      <w:pPr>
        <w:rPr>
          <w:rFonts w:ascii="Arial" w:hAnsi="Arial" w:cs="Arial"/>
          <w:sz w:val="20"/>
          <w:szCs w:val="20"/>
        </w:rPr>
      </w:pPr>
      <w:r w:rsidRPr="00375E96">
        <w:rPr>
          <w:rFonts w:ascii="Arial" w:hAnsi="Arial" w:cs="Arial"/>
          <w:sz w:val="20"/>
          <w:szCs w:val="20"/>
        </w:rPr>
        <w:t>To keep everyone safe, w</w:t>
      </w:r>
      <w:r w:rsidR="00796925" w:rsidRPr="00375E96">
        <w:rPr>
          <w:rFonts w:ascii="Arial" w:hAnsi="Arial" w:cs="Arial"/>
          <w:sz w:val="20"/>
          <w:szCs w:val="20"/>
        </w:rPr>
        <w:t xml:space="preserve">e have specific policies that require signature after reading, </w:t>
      </w:r>
      <w:r w:rsidRPr="00375E96">
        <w:rPr>
          <w:rFonts w:ascii="Arial" w:hAnsi="Arial" w:cs="Arial"/>
          <w:sz w:val="20"/>
          <w:szCs w:val="20"/>
        </w:rPr>
        <w:t>such as</w:t>
      </w:r>
      <w:r w:rsidR="00796925" w:rsidRPr="00375E96">
        <w:rPr>
          <w:rFonts w:ascii="Arial" w:hAnsi="Arial" w:cs="Arial"/>
          <w:sz w:val="20"/>
          <w:szCs w:val="20"/>
        </w:rPr>
        <w:t xml:space="preserve"> Safeguarding Children </w:t>
      </w:r>
      <w:r w:rsidRPr="00375E96">
        <w:rPr>
          <w:rFonts w:ascii="Arial" w:hAnsi="Arial" w:cs="Arial"/>
          <w:sz w:val="20"/>
          <w:szCs w:val="20"/>
        </w:rPr>
        <w:t xml:space="preserve">- </w:t>
      </w:r>
      <w:r w:rsidR="00796925" w:rsidRPr="00375E96">
        <w:rPr>
          <w:rFonts w:ascii="Arial" w:hAnsi="Arial" w:cs="Arial"/>
          <w:sz w:val="20"/>
          <w:szCs w:val="20"/>
        </w:rPr>
        <w:t xml:space="preserve">Photo / Videoing / Mobile phone policies. These will be </w:t>
      </w:r>
      <w:r w:rsidRPr="00375E96">
        <w:rPr>
          <w:rFonts w:ascii="Arial" w:hAnsi="Arial" w:cs="Arial"/>
          <w:sz w:val="20"/>
          <w:szCs w:val="20"/>
        </w:rPr>
        <w:t>emailed</w:t>
      </w:r>
      <w:r w:rsidR="00796925" w:rsidRPr="00375E96">
        <w:rPr>
          <w:rFonts w:ascii="Arial" w:hAnsi="Arial" w:cs="Arial"/>
          <w:sz w:val="20"/>
          <w:szCs w:val="20"/>
        </w:rPr>
        <w:t xml:space="preserve"> next week</w:t>
      </w:r>
      <w:r w:rsidRPr="00375E96">
        <w:rPr>
          <w:rFonts w:ascii="Arial" w:hAnsi="Arial" w:cs="Arial"/>
          <w:sz w:val="20"/>
          <w:szCs w:val="20"/>
        </w:rPr>
        <w:t xml:space="preserve">, please email your consent (I have read and understand the policies followed by your name) or request a consent form which can be sent home for signing.  </w:t>
      </w:r>
      <w:r w:rsidR="00796925" w:rsidRPr="00375E96">
        <w:rPr>
          <w:rFonts w:ascii="Arial" w:hAnsi="Arial" w:cs="Arial"/>
          <w:sz w:val="20"/>
          <w:szCs w:val="20"/>
        </w:rPr>
        <w:t xml:space="preserve"> </w:t>
      </w:r>
    </w:p>
    <w:p w14:paraId="69C82080" w14:textId="77777777" w:rsidR="00131E12" w:rsidRPr="00667CD4" w:rsidRDefault="00131E12" w:rsidP="00131E12">
      <w:pPr>
        <w:rPr>
          <w:rFonts w:ascii="Arial" w:hAnsi="Arial" w:cs="Arial"/>
          <w:b/>
          <w:color w:val="0070C0"/>
          <w:sz w:val="24"/>
          <w:szCs w:val="24"/>
        </w:rPr>
      </w:pPr>
      <w:r w:rsidRPr="00667CD4">
        <w:rPr>
          <w:rFonts w:ascii="Arial" w:hAnsi="Arial" w:cs="Arial"/>
          <w:b/>
          <w:color w:val="0070C0"/>
          <w:sz w:val="24"/>
          <w:szCs w:val="24"/>
        </w:rPr>
        <w:t>Curriculum</w:t>
      </w:r>
    </w:p>
    <w:p w14:paraId="3D93D140" w14:textId="20BB490C" w:rsidR="00131E12" w:rsidRPr="00667CD4" w:rsidRDefault="00131E12" w:rsidP="00131E12">
      <w:pPr>
        <w:rPr>
          <w:rFonts w:ascii="Arial" w:hAnsi="Arial" w:cs="Arial"/>
          <w:sz w:val="20"/>
          <w:szCs w:val="20"/>
        </w:rPr>
      </w:pPr>
      <w:r w:rsidRPr="00667CD4">
        <w:rPr>
          <w:rFonts w:ascii="Arial" w:hAnsi="Arial" w:cs="Arial"/>
          <w:sz w:val="20"/>
          <w:szCs w:val="20"/>
        </w:rPr>
        <w:t xml:space="preserve">Please take a moment to </w:t>
      </w:r>
      <w:r>
        <w:rPr>
          <w:rFonts w:ascii="Arial" w:hAnsi="Arial" w:cs="Arial"/>
          <w:sz w:val="20"/>
          <w:szCs w:val="20"/>
        </w:rPr>
        <w:t xml:space="preserve">look at our window display for your child’s work, we will be sending invitations to learn </w:t>
      </w:r>
      <w:r w:rsidR="00375E96">
        <w:rPr>
          <w:rFonts w:ascii="Arial" w:hAnsi="Arial" w:cs="Arial"/>
          <w:sz w:val="20"/>
          <w:szCs w:val="20"/>
        </w:rPr>
        <w:t xml:space="preserve">(this is our invitation to the children to learn chosen themes or topics of interest via pictures or visual prompts on our display board) </w:t>
      </w:r>
      <w:r>
        <w:rPr>
          <w:rFonts w:ascii="Arial" w:hAnsi="Arial" w:cs="Arial"/>
          <w:sz w:val="20"/>
          <w:szCs w:val="20"/>
        </w:rPr>
        <w:t>via our Facebook page.</w:t>
      </w:r>
      <w:r w:rsidRPr="00667CD4">
        <w:rPr>
          <w:rFonts w:ascii="Arial" w:hAnsi="Arial" w:cs="Arial"/>
          <w:sz w:val="20"/>
          <w:szCs w:val="20"/>
        </w:rPr>
        <w:t xml:space="preserve"> </w:t>
      </w:r>
      <w:r>
        <w:rPr>
          <w:rFonts w:ascii="Arial" w:hAnsi="Arial" w:cs="Arial"/>
          <w:sz w:val="20"/>
          <w:szCs w:val="20"/>
        </w:rPr>
        <w:t>For term topics please see the bottom of this newsletter. Your child’s key person will send home ‘Next steps’ they would like to support your child’s development of with your support and will ask you for feedback comments or concerns you have or would like us to support you with at home.</w:t>
      </w:r>
      <w:r w:rsidR="00375E96">
        <w:rPr>
          <w:rFonts w:ascii="Arial" w:hAnsi="Arial" w:cs="Arial"/>
          <w:sz w:val="20"/>
          <w:szCs w:val="20"/>
        </w:rPr>
        <w:t xml:space="preserve">  </w:t>
      </w:r>
    </w:p>
    <w:p w14:paraId="7E47BC60" w14:textId="77777777" w:rsidR="00131E12" w:rsidRPr="00131E12" w:rsidRDefault="00131E12" w:rsidP="00796925">
      <w:pPr>
        <w:rPr>
          <w:rFonts w:ascii="Arial" w:hAnsi="Arial" w:cs="Arial"/>
          <w:color w:val="FF0000"/>
          <w:sz w:val="20"/>
          <w:szCs w:val="20"/>
        </w:rPr>
      </w:pPr>
    </w:p>
    <w:p w14:paraId="73816EEE" w14:textId="2A1CE4AC" w:rsidR="0063665B" w:rsidRPr="00C43F12" w:rsidRDefault="0063665B" w:rsidP="0063665B">
      <w:pPr>
        <w:rPr>
          <w:rFonts w:ascii="Arial" w:hAnsi="Arial" w:cs="Arial"/>
          <w:b/>
          <w:color w:val="0070C0"/>
          <w:sz w:val="24"/>
          <w:szCs w:val="24"/>
        </w:rPr>
      </w:pPr>
      <w:r w:rsidRPr="00C43F12">
        <w:rPr>
          <w:rFonts w:ascii="Arial" w:hAnsi="Arial" w:cs="Arial"/>
          <w:b/>
          <w:color w:val="0070C0"/>
          <w:sz w:val="24"/>
          <w:szCs w:val="24"/>
        </w:rPr>
        <w:t>Labels from home</w:t>
      </w:r>
      <w:r w:rsidR="00C43F12">
        <w:rPr>
          <w:rFonts w:ascii="Arial" w:hAnsi="Arial" w:cs="Arial"/>
          <w:b/>
          <w:color w:val="0070C0"/>
          <w:sz w:val="24"/>
          <w:szCs w:val="24"/>
        </w:rPr>
        <w:t xml:space="preserve"> and Home learning</w:t>
      </w:r>
    </w:p>
    <w:p w14:paraId="4E1AC196" w14:textId="7C41FE17" w:rsidR="0063665B" w:rsidRPr="00C43F12" w:rsidRDefault="00796925">
      <w:pPr>
        <w:rPr>
          <w:rFonts w:ascii="Arial" w:hAnsi="Arial" w:cs="Arial"/>
          <w:sz w:val="20"/>
          <w:szCs w:val="20"/>
        </w:rPr>
      </w:pPr>
      <w:r w:rsidRPr="00C43F12">
        <w:rPr>
          <w:rFonts w:ascii="Arial" w:hAnsi="Arial" w:cs="Arial"/>
          <w:sz w:val="20"/>
          <w:szCs w:val="20"/>
        </w:rPr>
        <w:t>W</w:t>
      </w:r>
      <w:r w:rsidR="0063665B" w:rsidRPr="00C43F12">
        <w:rPr>
          <w:rFonts w:ascii="Arial" w:hAnsi="Arial" w:cs="Arial"/>
          <w:sz w:val="20"/>
          <w:szCs w:val="20"/>
        </w:rPr>
        <w:t xml:space="preserve">e </w:t>
      </w:r>
      <w:r w:rsidRPr="00C43F12">
        <w:rPr>
          <w:rFonts w:ascii="Arial" w:hAnsi="Arial" w:cs="Arial"/>
          <w:sz w:val="20"/>
          <w:szCs w:val="20"/>
        </w:rPr>
        <w:t>are sending</w:t>
      </w:r>
      <w:r w:rsidR="0063665B" w:rsidRPr="00C43F12">
        <w:rPr>
          <w:rFonts w:ascii="Arial" w:hAnsi="Arial" w:cs="Arial"/>
          <w:sz w:val="20"/>
          <w:szCs w:val="20"/>
        </w:rPr>
        <w:t xml:space="preserve"> home labels for you to write about something your child has done, it can be anything from going on holiday to giving up their dummy</w:t>
      </w:r>
      <w:r w:rsidR="00C43F12">
        <w:rPr>
          <w:rFonts w:ascii="Arial" w:hAnsi="Arial" w:cs="Arial"/>
          <w:sz w:val="20"/>
          <w:szCs w:val="20"/>
        </w:rPr>
        <w:t>, to a new arrival in the home!  W</w:t>
      </w:r>
      <w:r w:rsidR="0063665B" w:rsidRPr="00C43F12">
        <w:rPr>
          <w:rFonts w:ascii="Arial" w:hAnsi="Arial" w:cs="Arial"/>
          <w:sz w:val="20"/>
          <w:szCs w:val="20"/>
        </w:rPr>
        <w:t>e would like to celebrate all children’s news/achievements during large group and stick them into their learning diary. We will send home 2 labels each term and look forward to reading what your child has been up to at home.</w:t>
      </w:r>
      <w:r w:rsidR="00C43F12">
        <w:rPr>
          <w:rFonts w:ascii="Arial" w:hAnsi="Arial" w:cs="Arial"/>
          <w:sz w:val="20"/>
          <w:szCs w:val="20"/>
        </w:rPr>
        <w:t xml:space="preserve">  We will also support ‘next steps’ with resources so your little one can ‘have a go’ at home as well as in pre-school, this could be a sticker chart, their name to write over once they have mastered the art of the pincer grip or just simply the label for you to tell us how they have been super helpful!  We really value the power of working in partnership with you at home!    </w:t>
      </w:r>
    </w:p>
    <w:p w14:paraId="339805C9" w14:textId="77777777" w:rsidR="000107EB" w:rsidRPr="00667CD4" w:rsidRDefault="000107EB" w:rsidP="000107EB">
      <w:pPr>
        <w:rPr>
          <w:rFonts w:ascii="Arial" w:hAnsi="Arial" w:cs="Arial"/>
          <w:b/>
          <w:color w:val="0070C0"/>
          <w:sz w:val="24"/>
          <w:szCs w:val="24"/>
        </w:rPr>
      </w:pPr>
      <w:r w:rsidRPr="00667CD4">
        <w:rPr>
          <w:rFonts w:ascii="Arial" w:hAnsi="Arial" w:cs="Arial"/>
          <w:b/>
          <w:color w:val="0070C0"/>
          <w:sz w:val="24"/>
          <w:szCs w:val="24"/>
        </w:rPr>
        <w:t>Sickness</w:t>
      </w:r>
    </w:p>
    <w:p w14:paraId="6A22B015" w14:textId="52522259" w:rsidR="000107EB" w:rsidRPr="00C43F12" w:rsidRDefault="000107EB" w:rsidP="000107EB">
      <w:pPr>
        <w:rPr>
          <w:rFonts w:ascii="Arial" w:hAnsi="Arial" w:cs="Arial"/>
          <w:color w:val="000000" w:themeColor="text1"/>
          <w:sz w:val="20"/>
          <w:szCs w:val="20"/>
        </w:rPr>
      </w:pPr>
      <w:r w:rsidRPr="00C43F12">
        <w:rPr>
          <w:rFonts w:ascii="Arial" w:hAnsi="Arial" w:cs="Arial"/>
          <w:color w:val="000000" w:themeColor="text1"/>
          <w:sz w:val="20"/>
          <w:szCs w:val="20"/>
        </w:rPr>
        <w:t xml:space="preserve">If your child is </w:t>
      </w:r>
      <w:r w:rsidR="00C43F12">
        <w:rPr>
          <w:rFonts w:ascii="Arial" w:hAnsi="Arial" w:cs="Arial"/>
          <w:color w:val="000000" w:themeColor="text1"/>
          <w:sz w:val="20"/>
          <w:szCs w:val="20"/>
        </w:rPr>
        <w:t>poorly and needs to stay at home</w:t>
      </w:r>
      <w:r w:rsidRPr="00C43F12">
        <w:rPr>
          <w:rFonts w:ascii="Arial" w:hAnsi="Arial" w:cs="Arial"/>
          <w:color w:val="000000" w:themeColor="text1"/>
          <w:sz w:val="20"/>
          <w:szCs w:val="20"/>
        </w:rPr>
        <w:t>, please could you ring Pre-school to advise us</w:t>
      </w:r>
      <w:r w:rsidR="00FB1E5E" w:rsidRPr="00C43F12">
        <w:rPr>
          <w:rFonts w:ascii="Arial" w:hAnsi="Arial" w:cs="Arial"/>
          <w:color w:val="000000" w:themeColor="text1"/>
          <w:sz w:val="20"/>
          <w:szCs w:val="20"/>
        </w:rPr>
        <w:t xml:space="preserve"> by 9:30, answerphone messages are also fine if it is out of hours</w:t>
      </w:r>
      <w:r w:rsidRPr="00C43F12">
        <w:rPr>
          <w:rFonts w:ascii="Arial" w:hAnsi="Arial" w:cs="Arial"/>
          <w:color w:val="000000" w:themeColor="text1"/>
          <w:sz w:val="20"/>
          <w:szCs w:val="20"/>
        </w:rPr>
        <w:t xml:space="preserve">.  For sickness / illness guidelines we refer to our Policy </w:t>
      </w:r>
      <w:r w:rsidR="00AA247D" w:rsidRPr="00C43F12">
        <w:rPr>
          <w:rFonts w:ascii="Arial" w:hAnsi="Arial" w:cs="Arial"/>
          <w:color w:val="000000" w:themeColor="text1"/>
          <w:sz w:val="20"/>
          <w:szCs w:val="20"/>
        </w:rPr>
        <w:t>which can be found on our website</w:t>
      </w:r>
      <w:r w:rsidR="00C43F12">
        <w:rPr>
          <w:rFonts w:ascii="Arial" w:hAnsi="Arial" w:cs="Arial"/>
          <w:color w:val="000000" w:themeColor="text1"/>
          <w:sz w:val="20"/>
          <w:szCs w:val="20"/>
        </w:rPr>
        <w:t xml:space="preserve"> or attached with the other policies you will receive </w:t>
      </w:r>
      <w:r w:rsidRPr="00C43F12">
        <w:rPr>
          <w:rFonts w:ascii="Arial" w:hAnsi="Arial" w:cs="Arial"/>
          <w:color w:val="000000" w:themeColor="text1"/>
          <w:sz w:val="20"/>
          <w:szCs w:val="20"/>
        </w:rPr>
        <w:t xml:space="preserve">  If you need advice on how long your child will need to be away from Pre-school due to an infectious illness or stomach complaint, please ring and speak to a member of staff. We follow ‘Government Health Guidance’</w:t>
      </w:r>
      <w:r w:rsidR="00704C37" w:rsidRPr="00C43F12">
        <w:rPr>
          <w:rFonts w:ascii="Arial" w:hAnsi="Arial" w:cs="Arial"/>
          <w:color w:val="000000" w:themeColor="text1"/>
          <w:sz w:val="20"/>
          <w:szCs w:val="20"/>
        </w:rPr>
        <w:t>. If your child or a member of your family presents with coronavirus symptoms, please advise us</w:t>
      </w:r>
      <w:r w:rsidR="00FB1E5E" w:rsidRPr="00C43F12">
        <w:rPr>
          <w:rFonts w:ascii="Arial" w:hAnsi="Arial" w:cs="Arial"/>
          <w:color w:val="000000" w:themeColor="text1"/>
          <w:sz w:val="20"/>
          <w:szCs w:val="20"/>
        </w:rPr>
        <w:t>,</w:t>
      </w:r>
      <w:r w:rsidR="00704C37" w:rsidRPr="00C43F12">
        <w:rPr>
          <w:rFonts w:ascii="Arial" w:hAnsi="Arial" w:cs="Arial"/>
          <w:color w:val="000000" w:themeColor="text1"/>
          <w:sz w:val="20"/>
          <w:szCs w:val="20"/>
        </w:rPr>
        <w:t xml:space="preserve"> we will follow government guidelines. We will need you to collect your child promptly should they present with possible coronavirus symptoms while in pre-school.</w:t>
      </w:r>
    </w:p>
    <w:p w14:paraId="20165C67" w14:textId="77777777" w:rsidR="000107EB" w:rsidRPr="00667CD4" w:rsidRDefault="000107EB" w:rsidP="000107EB">
      <w:pPr>
        <w:rPr>
          <w:rFonts w:ascii="Arial" w:hAnsi="Arial" w:cs="Arial"/>
          <w:b/>
          <w:color w:val="0070C0"/>
          <w:sz w:val="24"/>
          <w:szCs w:val="24"/>
        </w:rPr>
      </w:pPr>
      <w:r w:rsidRPr="00667CD4">
        <w:rPr>
          <w:rFonts w:ascii="Arial" w:hAnsi="Arial" w:cs="Arial"/>
          <w:b/>
          <w:color w:val="0070C0"/>
          <w:sz w:val="24"/>
          <w:szCs w:val="24"/>
        </w:rPr>
        <w:t>Holidays</w:t>
      </w:r>
    </w:p>
    <w:p w14:paraId="14E3A7C6" w14:textId="3B4A51A3" w:rsidR="000107EB" w:rsidRPr="00C43F12" w:rsidRDefault="000107EB" w:rsidP="000107EB">
      <w:pPr>
        <w:rPr>
          <w:rFonts w:ascii="Arial" w:hAnsi="Arial" w:cs="Arial"/>
          <w:color w:val="000000" w:themeColor="text1"/>
          <w:sz w:val="20"/>
          <w:szCs w:val="20"/>
        </w:rPr>
      </w:pPr>
      <w:r w:rsidRPr="00C43F12">
        <w:rPr>
          <w:rFonts w:ascii="Arial" w:hAnsi="Arial" w:cs="Arial"/>
          <w:color w:val="000000" w:themeColor="text1"/>
          <w:sz w:val="20"/>
          <w:szCs w:val="20"/>
        </w:rPr>
        <w:t>Please advise us in advance of any holidays pending for us</w:t>
      </w:r>
      <w:r w:rsidR="004D06DB" w:rsidRPr="00C43F12">
        <w:rPr>
          <w:rFonts w:ascii="Arial" w:hAnsi="Arial" w:cs="Arial"/>
          <w:color w:val="000000" w:themeColor="text1"/>
          <w:sz w:val="20"/>
          <w:szCs w:val="20"/>
        </w:rPr>
        <w:t xml:space="preserve"> </w:t>
      </w:r>
      <w:r w:rsidRPr="00C43F12">
        <w:rPr>
          <w:rFonts w:ascii="Arial" w:hAnsi="Arial" w:cs="Arial"/>
          <w:color w:val="000000" w:themeColor="text1"/>
          <w:sz w:val="20"/>
          <w:szCs w:val="20"/>
        </w:rPr>
        <w:t xml:space="preserve">to </w:t>
      </w:r>
      <w:r w:rsidR="004D06DB" w:rsidRPr="00C43F12">
        <w:rPr>
          <w:rFonts w:ascii="Arial" w:hAnsi="Arial" w:cs="Arial"/>
          <w:color w:val="000000" w:themeColor="text1"/>
          <w:sz w:val="20"/>
          <w:szCs w:val="20"/>
        </w:rPr>
        <w:t>have accurate information in the register</w:t>
      </w:r>
      <w:r w:rsidRPr="00C43F12">
        <w:rPr>
          <w:rFonts w:ascii="Arial" w:hAnsi="Arial" w:cs="Arial"/>
          <w:color w:val="000000" w:themeColor="text1"/>
          <w:sz w:val="20"/>
          <w:szCs w:val="20"/>
        </w:rPr>
        <w:t>.</w:t>
      </w:r>
    </w:p>
    <w:p w14:paraId="04B631E8" w14:textId="77777777" w:rsidR="004D06DB" w:rsidRPr="00667CD4" w:rsidRDefault="004D06DB" w:rsidP="004D06DB">
      <w:pPr>
        <w:rPr>
          <w:rFonts w:ascii="Arial" w:hAnsi="Arial" w:cs="Arial"/>
          <w:b/>
          <w:color w:val="0070C0"/>
          <w:sz w:val="24"/>
          <w:szCs w:val="24"/>
        </w:rPr>
      </w:pPr>
      <w:r w:rsidRPr="00667CD4">
        <w:rPr>
          <w:rFonts w:ascii="Arial" w:hAnsi="Arial" w:cs="Arial"/>
          <w:b/>
          <w:color w:val="0070C0"/>
          <w:sz w:val="24"/>
          <w:szCs w:val="24"/>
        </w:rPr>
        <w:t>Lunches</w:t>
      </w:r>
    </w:p>
    <w:p w14:paraId="30248DC4" w14:textId="6B9C8FC3" w:rsidR="000107EB" w:rsidRPr="00C43F12" w:rsidRDefault="004D06DB" w:rsidP="004D06DB">
      <w:pPr>
        <w:rPr>
          <w:rFonts w:ascii="Arial" w:hAnsi="Arial" w:cs="Arial"/>
          <w:noProof/>
          <w:sz w:val="20"/>
          <w:szCs w:val="20"/>
        </w:rPr>
      </w:pPr>
      <w:r w:rsidRPr="00C43F12">
        <w:rPr>
          <w:rFonts w:ascii="Arial" w:hAnsi="Arial" w:cs="Arial"/>
          <w:color w:val="000000" w:themeColor="text1"/>
          <w:sz w:val="20"/>
          <w:szCs w:val="20"/>
        </w:rPr>
        <w:t xml:space="preserve">We encourage ‘healthy eating’ at Pre-school, so please can we request no fizzy drinks, chocolate items, sweets, or crisps in your child’s lunch bag. If your child prefers apples with no skin/cut up, please can you pre-cut at home. </w:t>
      </w:r>
      <w:r w:rsidRPr="00C43F12">
        <w:rPr>
          <w:rFonts w:ascii="Arial" w:hAnsi="Arial" w:cs="Arial"/>
          <w:noProof/>
          <w:sz w:val="20"/>
          <w:szCs w:val="20"/>
        </w:rPr>
        <w:t>We follow health advice for grapes &amp; sausages to be quartered to safeguard against choking.</w:t>
      </w:r>
    </w:p>
    <w:p w14:paraId="624AA2E5" w14:textId="77777777" w:rsidR="00131E12" w:rsidRPr="00667CD4" w:rsidRDefault="00131E12" w:rsidP="00131E12">
      <w:pPr>
        <w:rPr>
          <w:rFonts w:ascii="Arial" w:hAnsi="Arial" w:cs="Arial"/>
          <w:b/>
          <w:color w:val="0070C0"/>
          <w:sz w:val="24"/>
          <w:szCs w:val="24"/>
        </w:rPr>
      </w:pPr>
      <w:r w:rsidRPr="00667CD4">
        <w:rPr>
          <w:rFonts w:ascii="Arial" w:hAnsi="Arial" w:cs="Arial"/>
          <w:b/>
          <w:color w:val="0070C0"/>
          <w:sz w:val="24"/>
          <w:szCs w:val="24"/>
        </w:rPr>
        <w:t>Environment Friendly</w:t>
      </w:r>
    </w:p>
    <w:p w14:paraId="6458051A" w14:textId="53AC9F04" w:rsidR="00131E12" w:rsidRPr="00F24DAE" w:rsidRDefault="00131E12" w:rsidP="00131E12">
      <w:pPr>
        <w:widowControl w:val="0"/>
        <w:overflowPunct w:val="0"/>
        <w:autoSpaceDE w:val="0"/>
        <w:autoSpaceDN w:val="0"/>
        <w:adjustRightInd w:val="0"/>
        <w:rPr>
          <w:rFonts w:ascii="Arial" w:hAnsi="Arial" w:cs="Arial"/>
          <w:kern w:val="28"/>
          <w:sz w:val="20"/>
          <w:szCs w:val="20"/>
          <w:lang w:val="en-US"/>
        </w:rPr>
      </w:pPr>
      <w:r w:rsidRPr="00F24DAE">
        <w:rPr>
          <w:rFonts w:ascii="Arial" w:hAnsi="Arial" w:cs="Arial"/>
          <w:kern w:val="28"/>
          <w:sz w:val="20"/>
          <w:szCs w:val="20"/>
          <w:lang w:val="en-US"/>
        </w:rPr>
        <w:t xml:space="preserve">We </w:t>
      </w:r>
      <w:r w:rsidR="00A057D5">
        <w:rPr>
          <w:rFonts w:ascii="Arial" w:hAnsi="Arial" w:cs="Arial"/>
          <w:kern w:val="28"/>
          <w:sz w:val="20"/>
          <w:szCs w:val="20"/>
          <w:lang w:val="en-US"/>
        </w:rPr>
        <w:t xml:space="preserve">have chosen to send newsletters and notes home via email to </w:t>
      </w:r>
      <w:r w:rsidRPr="00F24DAE">
        <w:rPr>
          <w:rFonts w:ascii="Arial" w:hAnsi="Arial" w:cs="Arial"/>
          <w:kern w:val="28"/>
          <w:sz w:val="20"/>
          <w:szCs w:val="20"/>
          <w:lang w:val="en-US"/>
        </w:rPr>
        <w:t>aim to reduce the amount of paper we use</w:t>
      </w:r>
      <w:r>
        <w:rPr>
          <w:rFonts w:ascii="Arial" w:hAnsi="Arial" w:cs="Arial"/>
          <w:kern w:val="28"/>
          <w:sz w:val="20"/>
          <w:szCs w:val="20"/>
          <w:lang w:val="en-US"/>
        </w:rPr>
        <w:t>– paper copies will</w:t>
      </w:r>
      <w:r w:rsidRPr="00F24DAE">
        <w:rPr>
          <w:rFonts w:ascii="Arial" w:hAnsi="Arial" w:cs="Arial"/>
          <w:kern w:val="28"/>
          <w:sz w:val="20"/>
          <w:szCs w:val="20"/>
          <w:lang w:val="en-US"/>
        </w:rPr>
        <w:t xml:space="preserve"> </w:t>
      </w:r>
      <w:r>
        <w:rPr>
          <w:rFonts w:ascii="Arial" w:hAnsi="Arial" w:cs="Arial"/>
          <w:kern w:val="28"/>
          <w:sz w:val="20"/>
          <w:szCs w:val="20"/>
          <w:lang w:val="en-US"/>
        </w:rPr>
        <w:t xml:space="preserve">be supplied </w:t>
      </w:r>
      <w:r w:rsidRPr="00F24DAE">
        <w:rPr>
          <w:rFonts w:ascii="Arial" w:hAnsi="Arial" w:cs="Arial"/>
          <w:kern w:val="28"/>
          <w:sz w:val="20"/>
          <w:szCs w:val="20"/>
          <w:lang w:val="en-US"/>
        </w:rPr>
        <w:t>upon request.</w:t>
      </w:r>
    </w:p>
    <w:p w14:paraId="0F3477FB" w14:textId="77777777" w:rsidR="00A057D5" w:rsidRPr="00667CD4" w:rsidRDefault="00A057D5" w:rsidP="00A057D5">
      <w:pPr>
        <w:rPr>
          <w:rFonts w:ascii="Arial" w:hAnsi="Arial" w:cs="Arial"/>
          <w:b/>
          <w:color w:val="0070C0"/>
          <w:sz w:val="24"/>
          <w:szCs w:val="24"/>
        </w:rPr>
      </w:pPr>
      <w:r w:rsidRPr="00667CD4">
        <w:rPr>
          <w:rFonts w:ascii="Arial" w:hAnsi="Arial" w:cs="Arial"/>
          <w:b/>
          <w:color w:val="0070C0"/>
          <w:sz w:val="24"/>
          <w:szCs w:val="24"/>
        </w:rPr>
        <w:t>Social / Fund Raising Events</w:t>
      </w:r>
    </w:p>
    <w:p w14:paraId="6AEB933A" w14:textId="06809B73" w:rsidR="00A057D5" w:rsidRPr="00667CD4" w:rsidRDefault="00A057D5" w:rsidP="00A057D5">
      <w:pPr>
        <w:rPr>
          <w:rFonts w:ascii="Arial" w:hAnsi="Arial" w:cs="Arial"/>
          <w:sz w:val="20"/>
          <w:szCs w:val="20"/>
        </w:rPr>
      </w:pPr>
      <w:r w:rsidRPr="00667CD4">
        <w:rPr>
          <w:rFonts w:ascii="Arial" w:hAnsi="Arial" w:cs="Arial"/>
          <w:sz w:val="20"/>
          <w:szCs w:val="20"/>
        </w:rPr>
        <w:t>We are a community run Pre-school which relies on parents and carers to support fund raising events</w:t>
      </w:r>
      <w:r>
        <w:rPr>
          <w:rFonts w:ascii="Arial" w:hAnsi="Arial" w:cs="Arial"/>
          <w:sz w:val="20"/>
          <w:szCs w:val="20"/>
        </w:rPr>
        <w:t xml:space="preserve">, </w:t>
      </w:r>
      <w:r w:rsidRPr="00667CD4">
        <w:rPr>
          <w:rFonts w:ascii="Arial" w:hAnsi="Arial" w:cs="Arial"/>
          <w:sz w:val="20"/>
          <w:szCs w:val="20"/>
        </w:rPr>
        <w:t>so please support your child’s Pre-school when events take place.</w:t>
      </w:r>
    </w:p>
    <w:p w14:paraId="45019DCA" w14:textId="77777777" w:rsidR="0063665B" w:rsidRDefault="0063665B" w:rsidP="004D06DB">
      <w:pPr>
        <w:rPr>
          <w:rFonts w:ascii="Arial" w:hAnsi="Arial" w:cs="Arial"/>
          <w:b/>
          <w:color w:val="0070C0"/>
          <w:sz w:val="24"/>
          <w:szCs w:val="24"/>
        </w:rPr>
      </w:pPr>
    </w:p>
    <w:p w14:paraId="3038C020" w14:textId="77777777" w:rsidR="00A057D5" w:rsidRDefault="00A057D5" w:rsidP="00A057D5">
      <w:pPr>
        <w:rPr>
          <w:rFonts w:ascii="Arial" w:hAnsi="Arial" w:cs="Arial"/>
          <w:b/>
          <w:color w:val="0070C0"/>
          <w:sz w:val="24"/>
          <w:szCs w:val="24"/>
        </w:rPr>
      </w:pPr>
    </w:p>
    <w:p w14:paraId="1020D421" w14:textId="77777777" w:rsidR="00A057D5" w:rsidRDefault="00A057D5" w:rsidP="00A057D5">
      <w:pPr>
        <w:rPr>
          <w:rFonts w:ascii="Arial" w:hAnsi="Arial" w:cs="Arial"/>
          <w:b/>
          <w:color w:val="0070C0"/>
          <w:sz w:val="24"/>
          <w:szCs w:val="24"/>
        </w:rPr>
      </w:pPr>
    </w:p>
    <w:p w14:paraId="235E143D" w14:textId="77777777" w:rsidR="00A057D5" w:rsidRDefault="00A057D5" w:rsidP="00A057D5">
      <w:pPr>
        <w:rPr>
          <w:rFonts w:ascii="Arial" w:hAnsi="Arial" w:cs="Arial"/>
          <w:b/>
          <w:color w:val="0070C0"/>
          <w:sz w:val="24"/>
          <w:szCs w:val="24"/>
        </w:rPr>
      </w:pPr>
    </w:p>
    <w:p w14:paraId="36DE07D0" w14:textId="5676B72D" w:rsidR="00A057D5" w:rsidRDefault="00A057D5" w:rsidP="00A057D5">
      <w:pPr>
        <w:rPr>
          <w:rFonts w:ascii="Arial" w:hAnsi="Arial" w:cs="Arial"/>
          <w:b/>
          <w:color w:val="0070C0"/>
          <w:sz w:val="24"/>
          <w:szCs w:val="24"/>
        </w:rPr>
      </w:pPr>
      <w:r>
        <w:rPr>
          <w:rFonts w:ascii="Arial" w:hAnsi="Arial" w:cs="Arial"/>
          <w:b/>
          <w:color w:val="0070C0"/>
          <w:sz w:val="24"/>
          <w:szCs w:val="24"/>
        </w:rPr>
        <w:t xml:space="preserve">Committee – </w:t>
      </w:r>
    </w:p>
    <w:p w14:paraId="385153E1" w14:textId="05F8BA4D" w:rsidR="00A057D5" w:rsidRPr="00A057D5" w:rsidRDefault="00A057D5" w:rsidP="00A057D5">
      <w:pPr>
        <w:rPr>
          <w:rFonts w:ascii="Arial" w:hAnsi="Arial" w:cs="Arial"/>
          <w:b/>
          <w:color w:val="0070C0"/>
          <w:sz w:val="20"/>
          <w:szCs w:val="20"/>
        </w:rPr>
      </w:pPr>
      <w:r w:rsidRPr="008860C1">
        <w:rPr>
          <w:rFonts w:ascii="Arial" w:hAnsi="Arial" w:cs="Arial"/>
          <w:b/>
          <w:color w:val="0070C0"/>
          <w:sz w:val="20"/>
          <w:szCs w:val="20"/>
        </w:rPr>
        <w:t>Becoming a Committee Member.</w:t>
      </w:r>
    </w:p>
    <w:p w14:paraId="230BB43C" w14:textId="50090B06" w:rsidR="00A057D5" w:rsidRPr="00493E39" w:rsidRDefault="00A057D5" w:rsidP="00A057D5">
      <w:pPr>
        <w:widowControl w:val="0"/>
        <w:overflowPunct w:val="0"/>
        <w:autoSpaceDE w:val="0"/>
        <w:autoSpaceDN w:val="0"/>
        <w:adjustRightInd w:val="0"/>
        <w:rPr>
          <w:rFonts w:ascii="Arial" w:hAnsi="Arial" w:cs="Arial"/>
          <w:bCs/>
          <w:kern w:val="28"/>
          <w:sz w:val="20"/>
          <w:szCs w:val="20"/>
          <w:lang w:val="en-US"/>
        </w:rPr>
      </w:pPr>
      <w:r w:rsidRPr="008860C1">
        <w:rPr>
          <w:rFonts w:ascii="Arial" w:hAnsi="Arial" w:cs="Arial"/>
          <w:bCs/>
          <w:kern w:val="28"/>
          <w:sz w:val="20"/>
          <w:szCs w:val="20"/>
          <w:lang w:val="en-US"/>
        </w:rPr>
        <w:t xml:space="preserve">As a Charitable run group, we rely on a well-supported Committee of parents to maintain our successful Pre-school.  </w:t>
      </w:r>
      <w:r w:rsidRPr="008860C1">
        <w:rPr>
          <w:rFonts w:ascii="Arial" w:hAnsi="Arial" w:cs="Arial"/>
          <w:sz w:val="20"/>
          <w:szCs w:val="20"/>
        </w:rPr>
        <w:t>If you are interested in becoming a Committe</w:t>
      </w:r>
      <w:r>
        <w:rPr>
          <w:rFonts w:ascii="Arial" w:hAnsi="Arial" w:cs="Arial"/>
          <w:sz w:val="20"/>
          <w:szCs w:val="20"/>
        </w:rPr>
        <w:t>e Member, we have around</w:t>
      </w:r>
      <w:r w:rsidRPr="008860C1">
        <w:rPr>
          <w:rFonts w:ascii="Arial" w:hAnsi="Arial" w:cs="Arial"/>
          <w:sz w:val="20"/>
          <w:szCs w:val="20"/>
        </w:rPr>
        <w:t xml:space="preserve"> </w:t>
      </w:r>
      <w:r>
        <w:rPr>
          <w:rFonts w:ascii="Arial" w:hAnsi="Arial" w:cs="Arial"/>
          <w:sz w:val="20"/>
          <w:szCs w:val="20"/>
        </w:rPr>
        <w:t>6 meetings each</w:t>
      </w:r>
      <w:r w:rsidRPr="008860C1">
        <w:rPr>
          <w:rFonts w:ascii="Arial" w:hAnsi="Arial" w:cs="Arial"/>
          <w:sz w:val="20"/>
          <w:szCs w:val="20"/>
        </w:rPr>
        <w:t xml:space="preserve"> acad</w:t>
      </w:r>
      <w:r>
        <w:rPr>
          <w:rFonts w:ascii="Arial" w:hAnsi="Arial" w:cs="Arial"/>
          <w:sz w:val="20"/>
          <w:szCs w:val="20"/>
        </w:rPr>
        <w:t>emic year, lasting no more than 1½hours</w:t>
      </w:r>
      <w:r w:rsidRPr="008860C1">
        <w:rPr>
          <w:rFonts w:ascii="Arial" w:hAnsi="Arial" w:cs="Arial"/>
          <w:sz w:val="20"/>
          <w:szCs w:val="20"/>
        </w:rPr>
        <w:t>.</w:t>
      </w:r>
    </w:p>
    <w:p w14:paraId="5A280187" w14:textId="77777777" w:rsidR="00A057D5" w:rsidRDefault="00A057D5" w:rsidP="00A057D5">
      <w:pPr>
        <w:rPr>
          <w:rFonts w:ascii="Arial" w:hAnsi="Arial" w:cs="Arial"/>
          <w:b/>
          <w:color w:val="0070C0"/>
          <w:sz w:val="24"/>
          <w:szCs w:val="24"/>
        </w:rPr>
      </w:pPr>
      <w:r w:rsidRPr="00667CD4">
        <w:rPr>
          <w:rFonts w:ascii="Arial" w:hAnsi="Arial" w:cs="Arial"/>
          <w:b/>
          <w:color w:val="0070C0"/>
          <w:sz w:val="24"/>
          <w:szCs w:val="24"/>
        </w:rPr>
        <w:t>Session Times</w:t>
      </w:r>
    </w:p>
    <w:p w14:paraId="4BCF7601" w14:textId="5021FA92" w:rsidR="00A057D5" w:rsidRDefault="00A057D5" w:rsidP="00A057D5">
      <w:pPr>
        <w:rPr>
          <w:rFonts w:ascii="Arial" w:hAnsi="Arial" w:cs="Arial"/>
          <w:sz w:val="20"/>
          <w:szCs w:val="20"/>
        </w:rPr>
      </w:pPr>
      <w:r>
        <w:rPr>
          <w:rFonts w:ascii="Arial" w:hAnsi="Arial" w:cs="Arial"/>
          <w:sz w:val="20"/>
          <w:szCs w:val="20"/>
        </w:rPr>
        <w:t xml:space="preserve">Prompt arrival at all sessions sets a good example to your child and we would ask that children arrive on </w:t>
      </w:r>
      <w:r w:rsidR="00E877B7">
        <w:rPr>
          <w:rFonts w:ascii="Arial" w:hAnsi="Arial" w:cs="Arial"/>
          <w:sz w:val="20"/>
          <w:szCs w:val="20"/>
        </w:rPr>
        <w:t>time, but we do understand how busy you can be on a morning getting out of the house!</w:t>
      </w:r>
      <w:r>
        <w:rPr>
          <w:rFonts w:ascii="Arial" w:hAnsi="Arial" w:cs="Arial"/>
          <w:sz w:val="20"/>
          <w:szCs w:val="20"/>
        </w:rPr>
        <w:t xml:space="preserve">  If the large gate is </w:t>
      </w:r>
      <w:r w:rsidR="00283877">
        <w:rPr>
          <w:rFonts w:ascii="Arial" w:hAnsi="Arial" w:cs="Arial"/>
          <w:sz w:val="20"/>
          <w:szCs w:val="20"/>
        </w:rPr>
        <w:t>shut,</w:t>
      </w:r>
      <w:r>
        <w:rPr>
          <w:rFonts w:ascii="Arial" w:hAnsi="Arial" w:cs="Arial"/>
          <w:sz w:val="20"/>
          <w:szCs w:val="20"/>
        </w:rPr>
        <w:t xml:space="preserve"> please ring the pre-School number to let us know you are out there. Please collect your child promptly especially for 12 o’clock pick up</w:t>
      </w:r>
      <w:r w:rsidR="00E877B7">
        <w:rPr>
          <w:rFonts w:ascii="Arial" w:hAnsi="Arial" w:cs="Arial"/>
          <w:sz w:val="20"/>
          <w:szCs w:val="20"/>
        </w:rPr>
        <w:t xml:space="preserve"> as staff have a very short lunch break - </w:t>
      </w:r>
      <w:r>
        <w:rPr>
          <w:rFonts w:ascii="Arial" w:hAnsi="Arial" w:cs="Arial"/>
          <w:sz w:val="20"/>
          <w:szCs w:val="20"/>
        </w:rPr>
        <w:t>thank you</w:t>
      </w:r>
      <w:r w:rsidR="00E877B7">
        <w:rPr>
          <w:rFonts w:ascii="Arial" w:hAnsi="Arial" w:cs="Arial"/>
          <w:sz w:val="20"/>
          <w:szCs w:val="20"/>
        </w:rPr>
        <w:t xml:space="preserve"> in advance</w:t>
      </w:r>
      <w:r>
        <w:rPr>
          <w:rFonts w:ascii="Arial" w:hAnsi="Arial" w:cs="Arial"/>
          <w:sz w:val="20"/>
          <w:szCs w:val="20"/>
        </w:rPr>
        <w:t xml:space="preserve">. </w:t>
      </w:r>
    </w:p>
    <w:p w14:paraId="5A6FC78A" w14:textId="77777777" w:rsidR="00A057D5" w:rsidRPr="00667CD4" w:rsidRDefault="00A057D5" w:rsidP="00A057D5">
      <w:pPr>
        <w:rPr>
          <w:rFonts w:ascii="Arial" w:hAnsi="Arial" w:cs="Arial"/>
          <w:b/>
          <w:color w:val="0070C0"/>
          <w:sz w:val="24"/>
          <w:szCs w:val="24"/>
        </w:rPr>
      </w:pPr>
      <w:r w:rsidRPr="00667CD4">
        <w:rPr>
          <w:rFonts w:ascii="Arial" w:hAnsi="Arial" w:cs="Arial"/>
          <w:b/>
          <w:color w:val="0070C0"/>
          <w:sz w:val="24"/>
          <w:szCs w:val="24"/>
        </w:rPr>
        <w:t>Fees / Funding</w:t>
      </w:r>
    </w:p>
    <w:p w14:paraId="0D46D06D" w14:textId="7C6C2E4B" w:rsidR="00A057D5" w:rsidRDefault="00A057D5" w:rsidP="00A057D5">
      <w:pPr>
        <w:rPr>
          <w:rFonts w:ascii="Arial" w:hAnsi="Arial" w:cs="Arial"/>
          <w:sz w:val="20"/>
          <w:szCs w:val="20"/>
        </w:rPr>
      </w:pPr>
      <w:r w:rsidRPr="00667CD4">
        <w:rPr>
          <w:rFonts w:ascii="Arial" w:hAnsi="Arial" w:cs="Arial"/>
          <w:sz w:val="20"/>
          <w:szCs w:val="20"/>
        </w:rPr>
        <w:t>Fee’s</w:t>
      </w:r>
      <w:r>
        <w:rPr>
          <w:rFonts w:ascii="Arial" w:hAnsi="Arial" w:cs="Arial"/>
          <w:sz w:val="20"/>
          <w:szCs w:val="20"/>
        </w:rPr>
        <w:t xml:space="preserve"> &amp; Insurance</w:t>
      </w:r>
      <w:r w:rsidRPr="00667CD4">
        <w:rPr>
          <w:rFonts w:ascii="Arial" w:hAnsi="Arial" w:cs="Arial"/>
          <w:sz w:val="20"/>
          <w:szCs w:val="20"/>
        </w:rPr>
        <w:t xml:space="preserve"> are payable each Term (6 Terms in total).  You will receive a bill detailing the </w:t>
      </w:r>
      <w:r>
        <w:rPr>
          <w:rFonts w:ascii="Arial" w:hAnsi="Arial" w:cs="Arial"/>
          <w:sz w:val="20"/>
          <w:szCs w:val="20"/>
        </w:rPr>
        <w:t>amount due within the 1</w:t>
      </w:r>
      <w:r w:rsidRPr="00522EB8">
        <w:rPr>
          <w:rFonts w:ascii="Arial" w:hAnsi="Arial" w:cs="Arial"/>
          <w:sz w:val="20"/>
          <w:szCs w:val="20"/>
          <w:vertAlign w:val="superscript"/>
        </w:rPr>
        <w:t>st</w:t>
      </w:r>
      <w:r>
        <w:rPr>
          <w:rFonts w:ascii="Arial" w:hAnsi="Arial" w:cs="Arial"/>
          <w:sz w:val="20"/>
          <w:szCs w:val="20"/>
        </w:rPr>
        <w:t xml:space="preserve"> week of each term (this will be in week 2 for Term 1).  Payment is due 2 weeks before the end of term. </w:t>
      </w:r>
      <w:r w:rsidRPr="00667CD4">
        <w:rPr>
          <w:rFonts w:ascii="Arial" w:hAnsi="Arial" w:cs="Arial"/>
          <w:sz w:val="20"/>
          <w:szCs w:val="20"/>
        </w:rPr>
        <w:t xml:space="preserve">There are no refunds for holidays or sickness.  </w:t>
      </w:r>
      <w:r>
        <w:rPr>
          <w:rFonts w:ascii="Arial" w:hAnsi="Arial" w:cs="Arial"/>
          <w:sz w:val="20"/>
          <w:szCs w:val="20"/>
        </w:rPr>
        <w:t>Sam will be able to answer any queries you have regarding Government funding. 30-hour codes need renewing every 3 months and you are responsible for renewing this code on time, HMRC send reminder emails</w:t>
      </w:r>
      <w:r w:rsidR="00E877B7">
        <w:rPr>
          <w:rFonts w:ascii="Arial" w:hAnsi="Arial" w:cs="Arial"/>
          <w:sz w:val="20"/>
          <w:szCs w:val="20"/>
        </w:rPr>
        <w:t xml:space="preserve"> to you</w:t>
      </w:r>
      <w:r>
        <w:rPr>
          <w:rFonts w:ascii="Arial" w:hAnsi="Arial" w:cs="Arial"/>
          <w:sz w:val="20"/>
          <w:szCs w:val="20"/>
        </w:rPr>
        <w:t>.</w:t>
      </w:r>
    </w:p>
    <w:p w14:paraId="55B05CAD" w14:textId="77777777" w:rsidR="00A057D5" w:rsidRPr="00667CD4" w:rsidRDefault="00A057D5" w:rsidP="00A057D5">
      <w:pPr>
        <w:rPr>
          <w:rFonts w:ascii="Arial" w:hAnsi="Arial" w:cs="Arial"/>
          <w:b/>
          <w:color w:val="0070C0"/>
          <w:sz w:val="24"/>
          <w:szCs w:val="24"/>
        </w:rPr>
      </w:pPr>
      <w:r w:rsidRPr="00667CD4">
        <w:rPr>
          <w:rFonts w:ascii="Arial" w:hAnsi="Arial" w:cs="Arial"/>
          <w:b/>
          <w:color w:val="0070C0"/>
          <w:sz w:val="24"/>
          <w:szCs w:val="24"/>
        </w:rPr>
        <w:t>Parking</w:t>
      </w:r>
    </w:p>
    <w:p w14:paraId="6421F1E2" w14:textId="214B0837" w:rsidR="0063665B" w:rsidRPr="00E877B7" w:rsidRDefault="00A057D5" w:rsidP="00A057D5">
      <w:pPr>
        <w:rPr>
          <w:rFonts w:ascii="Arial" w:hAnsi="Arial" w:cs="Arial"/>
          <w:b/>
          <w:color w:val="0070C0"/>
          <w:sz w:val="24"/>
          <w:szCs w:val="24"/>
        </w:rPr>
      </w:pPr>
      <w:r w:rsidRPr="00E877B7">
        <w:rPr>
          <w:rFonts w:ascii="Arial" w:hAnsi="Arial" w:cs="Arial"/>
          <w:sz w:val="20"/>
          <w:szCs w:val="20"/>
        </w:rPr>
        <w:t xml:space="preserve">Please be aware School Close </w:t>
      </w:r>
      <w:r w:rsidR="002F587A" w:rsidRPr="00E877B7">
        <w:rPr>
          <w:rFonts w:ascii="Arial" w:hAnsi="Arial" w:cs="Arial"/>
          <w:sz w:val="20"/>
          <w:szCs w:val="20"/>
        </w:rPr>
        <w:t>is</w:t>
      </w:r>
      <w:r w:rsidRPr="00E877B7">
        <w:rPr>
          <w:rFonts w:ascii="Arial" w:hAnsi="Arial" w:cs="Arial"/>
          <w:sz w:val="20"/>
          <w:szCs w:val="20"/>
        </w:rPr>
        <w:t xml:space="preserve"> closed to cars during 8.30 – 9.15 and </w:t>
      </w:r>
      <w:r w:rsidR="002F587A" w:rsidRPr="00E877B7">
        <w:rPr>
          <w:rFonts w:ascii="Arial" w:hAnsi="Arial" w:cs="Arial"/>
          <w:sz w:val="20"/>
          <w:szCs w:val="20"/>
        </w:rPr>
        <w:t>14:45</w:t>
      </w:r>
      <w:r w:rsidRPr="00E877B7">
        <w:rPr>
          <w:rFonts w:ascii="Arial" w:hAnsi="Arial" w:cs="Arial"/>
          <w:sz w:val="20"/>
          <w:szCs w:val="20"/>
        </w:rPr>
        <w:t xml:space="preserve"> – </w:t>
      </w:r>
      <w:r w:rsidR="002F587A" w:rsidRPr="00E877B7">
        <w:rPr>
          <w:rFonts w:ascii="Arial" w:hAnsi="Arial" w:cs="Arial"/>
          <w:sz w:val="20"/>
          <w:szCs w:val="20"/>
        </w:rPr>
        <w:t xml:space="preserve">15:30.  Wansdyke Primary is working together with Bristol City Council in a pilot ‘School Streets’ scheme and wardens regularly visit.  Please do not obstruct driveways of the surrounding streets.   </w:t>
      </w:r>
    </w:p>
    <w:p w14:paraId="1607BB2C" w14:textId="1527F900" w:rsidR="004D06DB" w:rsidRDefault="004D06DB" w:rsidP="004D06DB">
      <w:pPr>
        <w:rPr>
          <w:rFonts w:ascii="Arial" w:hAnsi="Arial" w:cs="Arial"/>
          <w:b/>
          <w:color w:val="0070C0"/>
          <w:sz w:val="24"/>
          <w:szCs w:val="24"/>
        </w:rPr>
      </w:pPr>
      <w:r w:rsidRPr="007B5896">
        <w:rPr>
          <w:rFonts w:ascii="Arial" w:hAnsi="Arial" w:cs="Arial"/>
          <w:b/>
          <w:color w:val="0070C0"/>
          <w:sz w:val="24"/>
          <w:szCs w:val="24"/>
        </w:rPr>
        <w:t>Primary School Application</w:t>
      </w:r>
      <w:r w:rsidR="00E877B7">
        <w:rPr>
          <w:rFonts w:ascii="Arial" w:hAnsi="Arial" w:cs="Arial"/>
          <w:b/>
          <w:color w:val="0070C0"/>
          <w:sz w:val="24"/>
          <w:szCs w:val="24"/>
        </w:rPr>
        <w:t xml:space="preserve"> – Wow already! </w:t>
      </w:r>
    </w:p>
    <w:p w14:paraId="704415DC" w14:textId="3DE5A15A" w:rsidR="004D06DB" w:rsidRPr="00E877B7" w:rsidRDefault="004D06DB" w:rsidP="004D06DB">
      <w:pPr>
        <w:rPr>
          <w:rFonts w:ascii="Arial" w:hAnsi="Arial" w:cs="Arial"/>
          <w:bCs/>
          <w:sz w:val="20"/>
          <w:szCs w:val="20"/>
        </w:rPr>
      </w:pPr>
      <w:r w:rsidRPr="00E877B7">
        <w:rPr>
          <w:rFonts w:ascii="Arial" w:hAnsi="Arial" w:cs="Arial"/>
          <w:bCs/>
          <w:sz w:val="20"/>
          <w:szCs w:val="20"/>
        </w:rPr>
        <w:t>Primary School application is due by 15</w:t>
      </w:r>
      <w:r w:rsidRPr="00E877B7">
        <w:rPr>
          <w:rFonts w:ascii="Arial" w:hAnsi="Arial" w:cs="Arial"/>
          <w:bCs/>
          <w:sz w:val="20"/>
          <w:szCs w:val="20"/>
          <w:vertAlign w:val="superscript"/>
        </w:rPr>
        <w:t>th</w:t>
      </w:r>
      <w:r w:rsidRPr="00E877B7">
        <w:rPr>
          <w:rFonts w:ascii="Arial" w:hAnsi="Arial" w:cs="Arial"/>
          <w:bCs/>
          <w:sz w:val="20"/>
          <w:szCs w:val="20"/>
        </w:rPr>
        <w:t xml:space="preserve"> January 202</w:t>
      </w:r>
      <w:r w:rsidR="00131E12" w:rsidRPr="00E877B7">
        <w:rPr>
          <w:rFonts w:ascii="Arial" w:hAnsi="Arial" w:cs="Arial"/>
          <w:bCs/>
          <w:sz w:val="20"/>
          <w:szCs w:val="20"/>
        </w:rPr>
        <w:t>2</w:t>
      </w:r>
      <w:r w:rsidRPr="00E877B7">
        <w:rPr>
          <w:rFonts w:ascii="Arial" w:hAnsi="Arial" w:cs="Arial"/>
          <w:bCs/>
          <w:sz w:val="20"/>
          <w:szCs w:val="20"/>
        </w:rPr>
        <w:t xml:space="preserve">. You will need to apply online through Bristol City Council at </w:t>
      </w:r>
      <w:hyperlink r:id="rId8" w:history="1">
        <w:r w:rsidRPr="00E877B7">
          <w:rPr>
            <w:rStyle w:val="Hyperlink"/>
            <w:rFonts w:ascii="Arial" w:hAnsi="Arial" w:cs="Arial"/>
            <w:bCs/>
            <w:color w:val="auto"/>
            <w:sz w:val="20"/>
            <w:szCs w:val="20"/>
          </w:rPr>
          <w:t>www.bristol.gov.uk/schooladmissions</w:t>
        </w:r>
      </w:hyperlink>
      <w:r w:rsidRPr="00E877B7">
        <w:rPr>
          <w:rFonts w:ascii="Arial" w:hAnsi="Arial" w:cs="Arial"/>
          <w:bCs/>
          <w:sz w:val="20"/>
          <w:szCs w:val="20"/>
        </w:rPr>
        <w:t xml:space="preserve">. </w:t>
      </w:r>
    </w:p>
    <w:p w14:paraId="0E7089B8" w14:textId="6837DD31" w:rsidR="00B3361F" w:rsidRPr="00E877B7" w:rsidRDefault="00B3361F" w:rsidP="00B3361F">
      <w:pPr>
        <w:rPr>
          <w:rFonts w:ascii="Arial" w:hAnsi="Arial" w:cs="Arial"/>
          <w:b/>
          <w:color w:val="0070C0"/>
          <w:sz w:val="24"/>
          <w:szCs w:val="24"/>
        </w:rPr>
      </w:pPr>
      <w:r w:rsidRPr="00E877B7">
        <w:rPr>
          <w:rFonts w:ascii="Arial" w:hAnsi="Arial" w:cs="Arial"/>
          <w:b/>
          <w:color w:val="0070C0"/>
          <w:sz w:val="24"/>
          <w:szCs w:val="24"/>
        </w:rPr>
        <w:t xml:space="preserve">Possible Term </w:t>
      </w:r>
      <w:r w:rsidR="00E877B7">
        <w:rPr>
          <w:rFonts w:ascii="Arial" w:hAnsi="Arial" w:cs="Arial"/>
          <w:b/>
          <w:color w:val="0070C0"/>
          <w:sz w:val="24"/>
          <w:szCs w:val="24"/>
        </w:rPr>
        <w:t>1</w:t>
      </w:r>
      <w:r w:rsidRPr="00E877B7">
        <w:rPr>
          <w:rFonts w:ascii="Arial" w:hAnsi="Arial" w:cs="Arial"/>
          <w:b/>
          <w:color w:val="0070C0"/>
          <w:sz w:val="24"/>
          <w:szCs w:val="24"/>
        </w:rPr>
        <w:t xml:space="preserve"> Topics/Curriculum: Book of the term: </w:t>
      </w:r>
      <w:r w:rsidR="00513EF3">
        <w:rPr>
          <w:rFonts w:ascii="Arial" w:hAnsi="Arial" w:cs="Arial"/>
          <w:b/>
          <w:color w:val="0070C0"/>
          <w:sz w:val="24"/>
          <w:szCs w:val="24"/>
        </w:rPr>
        <w:t>Shark in the park by Nick Sharratt.</w:t>
      </w:r>
    </w:p>
    <w:p w14:paraId="0E6002A2" w14:textId="56A12259" w:rsidR="00B3361F" w:rsidRPr="00E877B7" w:rsidRDefault="00B3361F" w:rsidP="00B3361F">
      <w:pPr>
        <w:rPr>
          <w:rFonts w:ascii="Arial" w:hAnsi="Arial" w:cs="Arial"/>
          <w:b/>
          <w:color w:val="0070C0"/>
          <w:sz w:val="24"/>
          <w:szCs w:val="24"/>
        </w:rPr>
      </w:pPr>
      <w:r w:rsidRPr="00E877B7">
        <w:rPr>
          <w:rFonts w:ascii="Arial" w:hAnsi="Arial" w:cs="Arial"/>
          <w:b/>
          <w:color w:val="0070C0"/>
          <w:sz w:val="24"/>
          <w:szCs w:val="24"/>
        </w:rPr>
        <w:t>We will be talking about pollution and how we can help our planet this term</w:t>
      </w:r>
      <w:r w:rsidR="00513EF3">
        <w:rPr>
          <w:rFonts w:ascii="Arial" w:hAnsi="Arial" w:cs="Arial"/>
          <w:b/>
          <w:color w:val="0070C0"/>
          <w:sz w:val="24"/>
          <w:szCs w:val="24"/>
        </w:rPr>
        <w:t xml:space="preserve"> with our back garden sand pit as our polluted ocean! </w:t>
      </w:r>
    </w:p>
    <w:tbl>
      <w:tblPr>
        <w:tblStyle w:val="TableGrid"/>
        <w:tblW w:w="10485" w:type="dxa"/>
        <w:tblLook w:val="04A0" w:firstRow="1" w:lastRow="0" w:firstColumn="1" w:lastColumn="0" w:noHBand="0" w:noVBand="1"/>
      </w:tblPr>
      <w:tblGrid>
        <w:gridCol w:w="2405"/>
        <w:gridCol w:w="142"/>
        <w:gridCol w:w="2693"/>
        <w:gridCol w:w="5245"/>
      </w:tblGrid>
      <w:tr w:rsidR="00B3361F" w14:paraId="43A9F3D7" w14:textId="77777777" w:rsidTr="00AC5779">
        <w:tc>
          <w:tcPr>
            <w:tcW w:w="2405" w:type="dxa"/>
            <w:tcBorders>
              <w:bottom w:val="single" w:sz="4" w:space="0" w:color="auto"/>
            </w:tcBorders>
          </w:tcPr>
          <w:p w14:paraId="1451A977" w14:textId="77777777" w:rsidR="00B3361F" w:rsidRPr="005F731C" w:rsidRDefault="00B3361F" w:rsidP="005F731C">
            <w:pPr>
              <w:contextualSpacing/>
              <w:rPr>
                <w:rFonts w:ascii="Arial" w:hAnsi="Arial" w:cs="Arial"/>
                <w:b/>
                <w:bCs/>
                <w:color w:val="0070C0"/>
                <w:sz w:val="24"/>
                <w:szCs w:val="24"/>
              </w:rPr>
            </w:pPr>
            <w:r w:rsidRPr="005F731C">
              <w:rPr>
                <w:rFonts w:ascii="Arial" w:hAnsi="Arial" w:cs="Arial"/>
                <w:b/>
                <w:bCs/>
                <w:color w:val="0070C0"/>
                <w:sz w:val="24"/>
                <w:szCs w:val="24"/>
              </w:rPr>
              <w:t>Date</w:t>
            </w:r>
          </w:p>
        </w:tc>
        <w:tc>
          <w:tcPr>
            <w:tcW w:w="2835" w:type="dxa"/>
            <w:gridSpan w:val="2"/>
          </w:tcPr>
          <w:p w14:paraId="1BDEFEF1" w14:textId="77777777" w:rsidR="00B3361F" w:rsidRPr="005F731C" w:rsidRDefault="00B3361F" w:rsidP="005F731C">
            <w:pPr>
              <w:contextualSpacing/>
              <w:rPr>
                <w:rFonts w:ascii="Arial" w:hAnsi="Arial" w:cs="Arial"/>
                <w:b/>
                <w:bCs/>
                <w:color w:val="0070C0"/>
                <w:sz w:val="24"/>
                <w:szCs w:val="24"/>
              </w:rPr>
            </w:pPr>
            <w:r w:rsidRPr="005F731C">
              <w:rPr>
                <w:rFonts w:ascii="Arial" w:hAnsi="Arial" w:cs="Arial"/>
                <w:b/>
                <w:bCs/>
                <w:color w:val="0070C0"/>
                <w:sz w:val="24"/>
                <w:szCs w:val="24"/>
              </w:rPr>
              <w:t>Topic</w:t>
            </w:r>
          </w:p>
        </w:tc>
        <w:tc>
          <w:tcPr>
            <w:tcW w:w="5245" w:type="dxa"/>
          </w:tcPr>
          <w:p w14:paraId="54E72CAE" w14:textId="1C7C1F7A" w:rsidR="00B3361F" w:rsidRPr="005F731C" w:rsidRDefault="00AC5779" w:rsidP="005F731C">
            <w:pPr>
              <w:contextualSpacing/>
              <w:rPr>
                <w:rFonts w:ascii="Arial" w:hAnsi="Arial" w:cs="Arial"/>
                <w:b/>
                <w:bCs/>
                <w:color w:val="0070C0"/>
                <w:sz w:val="24"/>
                <w:szCs w:val="24"/>
              </w:rPr>
            </w:pPr>
            <w:r>
              <w:rPr>
                <w:rFonts w:ascii="Arial" w:hAnsi="Arial" w:cs="Arial"/>
                <w:b/>
                <w:bCs/>
                <w:color w:val="0070C0"/>
                <w:sz w:val="24"/>
                <w:szCs w:val="24"/>
              </w:rPr>
              <w:t>What’s on offer!</w:t>
            </w:r>
          </w:p>
        </w:tc>
      </w:tr>
      <w:tr w:rsidR="00B3361F" w14:paraId="7F07C237" w14:textId="77777777" w:rsidTr="00AC5779">
        <w:trPr>
          <w:trHeight w:val="717"/>
        </w:trPr>
        <w:tc>
          <w:tcPr>
            <w:tcW w:w="2405" w:type="dxa"/>
            <w:tcBorders>
              <w:bottom w:val="single" w:sz="4" w:space="0" w:color="auto"/>
            </w:tcBorders>
          </w:tcPr>
          <w:p w14:paraId="1099B157" w14:textId="0B7397DD" w:rsidR="00B3361F" w:rsidRPr="00513EF3" w:rsidRDefault="00B3361F" w:rsidP="00AD4AFC">
            <w:pPr>
              <w:contextualSpacing/>
              <w:rPr>
                <w:rFonts w:ascii="Arial" w:hAnsi="Arial" w:cs="Arial"/>
                <w:sz w:val="20"/>
                <w:szCs w:val="20"/>
              </w:rPr>
            </w:pPr>
            <w:r w:rsidRPr="00513EF3">
              <w:rPr>
                <w:rFonts w:ascii="Arial" w:hAnsi="Arial" w:cs="Arial"/>
                <w:sz w:val="20"/>
                <w:szCs w:val="20"/>
              </w:rPr>
              <w:t>Monday 6</w:t>
            </w:r>
            <w:r w:rsidRPr="00513EF3">
              <w:rPr>
                <w:rFonts w:ascii="Arial" w:hAnsi="Arial" w:cs="Arial"/>
                <w:sz w:val="20"/>
                <w:szCs w:val="20"/>
                <w:vertAlign w:val="superscript"/>
              </w:rPr>
              <w:t>th</w:t>
            </w:r>
            <w:r w:rsidRPr="00513EF3">
              <w:rPr>
                <w:rFonts w:ascii="Arial" w:hAnsi="Arial" w:cs="Arial"/>
                <w:sz w:val="20"/>
                <w:szCs w:val="20"/>
              </w:rPr>
              <w:t xml:space="preserve"> – 17</w:t>
            </w:r>
            <w:r w:rsidRPr="00513EF3">
              <w:rPr>
                <w:rFonts w:ascii="Arial" w:hAnsi="Arial" w:cs="Arial"/>
                <w:sz w:val="20"/>
                <w:szCs w:val="20"/>
                <w:vertAlign w:val="superscript"/>
              </w:rPr>
              <w:t xml:space="preserve">th </w:t>
            </w:r>
            <w:r w:rsidRPr="00513EF3">
              <w:rPr>
                <w:rFonts w:ascii="Arial" w:hAnsi="Arial" w:cs="Arial"/>
                <w:sz w:val="20"/>
                <w:szCs w:val="20"/>
              </w:rPr>
              <w:t>September</w:t>
            </w:r>
          </w:p>
        </w:tc>
        <w:tc>
          <w:tcPr>
            <w:tcW w:w="2835" w:type="dxa"/>
            <w:gridSpan w:val="2"/>
            <w:tcBorders>
              <w:bottom w:val="single" w:sz="4" w:space="0" w:color="auto"/>
            </w:tcBorders>
          </w:tcPr>
          <w:p w14:paraId="17892FB9" w14:textId="77777777" w:rsidR="00B3361F" w:rsidRDefault="00B3361F" w:rsidP="00AD4AFC">
            <w:pPr>
              <w:rPr>
                <w:rFonts w:ascii="Arial" w:hAnsi="Arial" w:cs="Arial"/>
                <w:sz w:val="20"/>
                <w:szCs w:val="20"/>
              </w:rPr>
            </w:pPr>
            <w:r w:rsidRPr="00513EF3">
              <w:rPr>
                <w:rFonts w:ascii="Arial" w:hAnsi="Arial" w:cs="Arial"/>
                <w:sz w:val="20"/>
                <w:szCs w:val="20"/>
              </w:rPr>
              <w:t>Settling into Pre-School</w:t>
            </w:r>
          </w:p>
          <w:p w14:paraId="003550A2" w14:textId="4D0AA574" w:rsidR="00AC5779" w:rsidRPr="00513EF3" w:rsidRDefault="00AC5779" w:rsidP="00AD4AFC">
            <w:pPr>
              <w:contextualSpacing/>
              <w:rPr>
                <w:rFonts w:ascii="Arial" w:hAnsi="Arial" w:cs="Arial"/>
                <w:sz w:val="20"/>
                <w:szCs w:val="20"/>
              </w:rPr>
            </w:pPr>
            <w:r w:rsidRPr="00513EF3">
              <w:rPr>
                <w:rFonts w:ascii="Arial" w:hAnsi="Arial" w:cs="Arial"/>
                <w:sz w:val="20"/>
                <w:szCs w:val="20"/>
              </w:rPr>
              <w:t>This is Me</w:t>
            </w:r>
          </w:p>
        </w:tc>
        <w:tc>
          <w:tcPr>
            <w:tcW w:w="5245" w:type="dxa"/>
            <w:tcBorders>
              <w:bottom w:val="single" w:sz="4" w:space="0" w:color="auto"/>
            </w:tcBorders>
          </w:tcPr>
          <w:p w14:paraId="644ABFCE" w14:textId="77777777" w:rsidR="00513EF3" w:rsidRDefault="00B3361F" w:rsidP="00513EF3">
            <w:pPr>
              <w:contextualSpacing/>
              <w:rPr>
                <w:rFonts w:ascii="Arial" w:hAnsi="Arial" w:cs="Arial"/>
                <w:sz w:val="20"/>
                <w:szCs w:val="20"/>
              </w:rPr>
            </w:pPr>
            <w:r w:rsidRPr="00513EF3">
              <w:rPr>
                <w:rFonts w:ascii="Arial" w:hAnsi="Arial" w:cs="Arial"/>
                <w:sz w:val="20"/>
                <w:szCs w:val="20"/>
              </w:rPr>
              <w:t xml:space="preserve">Exploring my new environment, learning a new </w:t>
            </w:r>
            <w:r w:rsidR="00283877" w:rsidRPr="00513EF3">
              <w:rPr>
                <w:rFonts w:ascii="Arial" w:hAnsi="Arial" w:cs="Arial"/>
                <w:sz w:val="20"/>
                <w:szCs w:val="20"/>
              </w:rPr>
              <w:t>routine,</w:t>
            </w:r>
            <w:r w:rsidRPr="00513EF3">
              <w:rPr>
                <w:rFonts w:ascii="Arial" w:hAnsi="Arial" w:cs="Arial"/>
                <w:sz w:val="20"/>
                <w:szCs w:val="20"/>
              </w:rPr>
              <w:t xml:space="preserve"> and meeting new friends</w:t>
            </w:r>
            <w:r w:rsidR="00513EF3" w:rsidRPr="00513EF3">
              <w:rPr>
                <w:rFonts w:ascii="Arial" w:hAnsi="Arial" w:cs="Arial"/>
                <w:sz w:val="20"/>
                <w:szCs w:val="20"/>
              </w:rPr>
              <w:t>.</w:t>
            </w:r>
          </w:p>
          <w:p w14:paraId="289BE0B2" w14:textId="11C8778A" w:rsidR="00AC5779" w:rsidRPr="00513EF3" w:rsidRDefault="00AC5779" w:rsidP="00513EF3">
            <w:pPr>
              <w:contextualSpacing/>
              <w:rPr>
                <w:rFonts w:ascii="Arial" w:hAnsi="Arial" w:cs="Arial"/>
                <w:sz w:val="20"/>
                <w:szCs w:val="20"/>
              </w:rPr>
            </w:pPr>
            <w:r>
              <w:rPr>
                <w:rFonts w:ascii="Arial" w:hAnsi="Arial" w:cs="Arial"/>
                <w:sz w:val="20"/>
                <w:szCs w:val="20"/>
              </w:rPr>
              <w:t>Creating pictures of myself for around the setting</w:t>
            </w:r>
          </w:p>
        </w:tc>
      </w:tr>
      <w:tr w:rsidR="00B3361F" w14:paraId="12A04825" w14:textId="77777777" w:rsidTr="00AC5779">
        <w:tc>
          <w:tcPr>
            <w:tcW w:w="2405" w:type="dxa"/>
          </w:tcPr>
          <w:p w14:paraId="4EC3AFA6" w14:textId="39C1692B" w:rsidR="00B3361F" w:rsidRPr="00513EF3" w:rsidRDefault="00AC5779" w:rsidP="00AD4AFC">
            <w:pPr>
              <w:contextualSpacing/>
              <w:rPr>
                <w:rFonts w:ascii="Arial" w:hAnsi="Arial" w:cs="Arial"/>
                <w:sz w:val="20"/>
                <w:szCs w:val="20"/>
              </w:rPr>
            </w:pPr>
            <w:r>
              <w:rPr>
                <w:rFonts w:ascii="Arial" w:hAnsi="Arial" w:cs="Arial"/>
                <w:sz w:val="20"/>
                <w:szCs w:val="20"/>
              </w:rPr>
              <w:t xml:space="preserve">Week three to end of term will be interchanging, going with interests of the children and where they lead us! </w:t>
            </w:r>
          </w:p>
        </w:tc>
        <w:tc>
          <w:tcPr>
            <w:tcW w:w="2835" w:type="dxa"/>
            <w:gridSpan w:val="2"/>
          </w:tcPr>
          <w:p w14:paraId="0856CDE9" w14:textId="21006BAE" w:rsidR="00283877" w:rsidRDefault="00AC5779" w:rsidP="00AD4AFC">
            <w:pPr>
              <w:contextualSpacing/>
              <w:rPr>
                <w:rFonts w:ascii="Arial" w:hAnsi="Arial" w:cs="Arial"/>
                <w:sz w:val="20"/>
                <w:szCs w:val="20"/>
              </w:rPr>
            </w:pPr>
            <w:r>
              <w:rPr>
                <w:rFonts w:ascii="Arial" w:hAnsi="Arial" w:cs="Arial"/>
                <w:sz w:val="20"/>
                <w:szCs w:val="20"/>
              </w:rPr>
              <w:t>Who’s in my family</w:t>
            </w:r>
          </w:p>
          <w:p w14:paraId="53B08FFA" w14:textId="5ECB22C7" w:rsidR="00AC5779" w:rsidRDefault="00AC5779" w:rsidP="00AD4AFC">
            <w:pPr>
              <w:contextualSpacing/>
              <w:rPr>
                <w:rFonts w:ascii="Arial" w:hAnsi="Arial" w:cs="Arial"/>
                <w:sz w:val="20"/>
                <w:szCs w:val="20"/>
              </w:rPr>
            </w:pPr>
            <w:r>
              <w:rPr>
                <w:rFonts w:ascii="Arial" w:hAnsi="Arial" w:cs="Arial"/>
                <w:sz w:val="20"/>
                <w:szCs w:val="20"/>
              </w:rPr>
              <w:t>Who lives in my house?</w:t>
            </w:r>
          </w:p>
          <w:p w14:paraId="503083D1" w14:textId="77777777" w:rsidR="00AC5779" w:rsidRDefault="00AC5779" w:rsidP="00AD4AFC">
            <w:pPr>
              <w:contextualSpacing/>
              <w:rPr>
                <w:rFonts w:ascii="Arial" w:hAnsi="Arial" w:cs="Arial"/>
                <w:sz w:val="20"/>
                <w:szCs w:val="20"/>
              </w:rPr>
            </w:pPr>
            <w:r>
              <w:rPr>
                <w:rFonts w:ascii="Arial" w:hAnsi="Arial" w:cs="Arial"/>
                <w:sz w:val="20"/>
                <w:szCs w:val="20"/>
              </w:rPr>
              <w:t>My likes, dislikes, interests</w:t>
            </w:r>
          </w:p>
          <w:p w14:paraId="338D85BA" w14:textId="17A89EDD" w:rsidR="00AC5779" w:rsidRDefault="00AC5779" w:rsidP="00AD4AFC">
            <w:pPr>
              <w:contextualSpacing/>
              <w:rPr>
                <w:rFonts w:ascii="Arial" w:hAnsi="Arial" w:cs="Arial"/>
                <w:sz w:val="20"/>
                <w:szCs w:val="20"/>
              </w:rPr>
            </w:pPr>
            <w:r>
              <w:rPr>
                <w:rFonts w:ascii="Arial" w:hAnsi="Arial" w:cs="Arial"/>
                <w:sz w:val="20"/>
                <w:szCs w:val="20"/>
              </w:rPr>
              <w:t>Holliday &amp; family time</w:t>
            </w:r>
          </w:p>
          <w:p w14:paraId="44364846" w14:textId="6FF62A11" w:rsidR="00AC5779" w:rsidRPr="00513EF3" w:rsidRDefault="00AC5779" w:rsidP="00AD4AFC">
            <w:pPr>
              <w:contextualSpacing/>
              <w:rPr>
                <w:rFonts w:ascii="Arial" w:hAnsi="Arial" w:cs="Arial"/>
                <w:sz w:val="20"/>
                <w:szCs w:val="20"/>
              </w:rPr>
            </w:pPr>
            <w:r>
              <w:rPr>
                <w:rFonts w:ascii="Arial" w:hAnsi="Arial" w:cs="Arial"/>
                <w:sz w:val="20"/>
                <w:szCs w:val="20"/>
              </w:rPr>
              <w:t>My body and same/differences to others</w:t>
            </w:r>
          </w:p>
        </w:tc>
        <w:tc>
          <w:tcPr>
            <w:tcW w:w="5245" w:type="dxa"/>
          </w:tcPr>
          <w:p w14:paraId="55F7A422" w14:textId="3E909600" w:rsidR="00B3361F" w:rsidRPr="00513EF3" w:rsidRDefault="00283877" w:rsidP="00AD4AFC">
            <w:pPr>
              <w:contextualSpacing/>
              <w:rPr>
                <w:rFonts w:ascii="Arial" w:hAnsi="Arial" w:cs="Arial"/>
                <w:sz w:val="20"/>
                <w:szCs w:val="20"/>
              </w:rPr>
            </w:pPr>
            <w:r w:rsidRPr="00513EF3">
              <w:rPr>
                <w:rFonts w:ascii="Arial" w:hAnsi="Arial" w:cs="Arial"/>
                <w:sz w:val="20"/>
                <w:szCs w:val="20"/>
              </w:rPr>
              <w:t xml:space="preserve">Talk about my family and me – create handprints and draw </w:t>
            </w:r>
            <w:r w:rsidR="00AC5779">
              <w:rPr>
                <w:rFonts w:ascii="Arial" w:hAnsi="Arial" w:cs="Arial"/>
                <w:sz w:val="20"/>
                <w:szCs w:val="20"/>
              </w:rPr>
              <w:t xml:space="preserve">around myself, height charts, </w:t>
            </w:r>
            <w:r w:rsidRPr="00513EF3">
              <w:rPr>
                <w:rFonts w:ascii="Arial" w:hAnsi="Arial" w:cs="Arial"/>
                <w:sz w:val="20"/>
                <w:szCs w:val="20"/>
              </w:rPr>
              <w:t>display board</w:t>
            </w:r>
            <w:r w:rsidR="00AC5779">
              <w:rPr>
                <w:rFonts w:ascii="Arial" w:hAnsi="Arial" w:cs="Arial"/>
                <w:sz w:val="20"/>
                <w:szCs w:val="20"/>
              </w:rPr>
              <w:t>s showing me &amp; my friends</w:t>
            </w:r>
            <w:r w:rsidRPr="00513EF3">
              <w:rPr>
                <w:rFonts w:ascii="Arial" w:hAnsi="Arial" w:cs="Arial"/>
                <w:sz w:val="20"/>
                <w:szCs w:val="20"/>
              </w:rPr>
              <w:t xml:space="preserve">. </w:t>
            </w:r>
          </w:p>
          <w:p w14:paraId="43258D08" w14:textId="4900BC2F" w:rsidR="00283877" w:rsidRPr="00513EF3" w:rsidRDefault="00AC5779" w:rsidP="00AD4AFC">
            <w:pPr>
              <w:contextualSpacing/>
              <w:rPr>
                <w:rFonts w:ascii="Arial" w:hAnsi="Arial" w:cs="Arial"/>
                <w:sz w:val="20"/>
                <w:szCs w:val="20"/>
              </w:rPr>
            </w:pPr>
            <w:r>
              <w:rPr>
                <w:rFonts w:ascii="Arial" w:hAnsi="Arial" w:cs="Arial"/>
                <w:sz w:val="20"/>
                <w:szCs w:val="20"/>
              </w:rPr>
              <w:t>Leading with children’s interests we will explore mathematical language and link in with water play to encourage… big, small, fill, empty, up, down, fast, slow</w:t>
            </w:r>
            <w:r w:rsidR="00A05943">
              <w:rPr>
                <w:rFonts w:ascii="Arial" w:hAnsi="Arial" w:cs="Arial"/>
                <w:sz w:val="20"/>
                <w:szCs w:val="20"/>
              </w:rPr>
              <w:t>, high and ….. lift off</w:t>
            </w:r>
            <w:r>
              <w:rPr>
                <w:rFonts w:ascii="Arial" w:hAnsi="Arial" w:cs="Arial"/>
                <w:sz w:val="20"/>
                <w:szCs w:val="20"/>
              </w:rPr>
              <w:t xml:space="preserve">! </w:t>
            </w:r>
          </w:p>
        </w:tc>
      </w:tr>
      <w:tr w:rsidR="00B3361F" w14:paraId="1545B8B8" w14:textId="77777777" w:rsidTr="00AC5779">
        <w:tc>
          <w:tcPr>
            <w:tcW w:w="2547" w:type="dxa"/>
            <w:gridSpan w:val="2"/>
          </w:tcPr>
          <w:p w14:paraId="7B67535F" w14:textId="77777777" w:rsidR="00B3361F" w:rsidRPr="005F731C" w:rsidRDefault="00B3361F" w:rsidP="00AD4AFC">
            <w:pPr>
              <w:rPr>
                <w:rFonts w:ascii="Arial" w:hAnsi="Arial" w:cs="Arial"/>
                <w:b/>
                <w:color w:val="0070C0"/>
                <w:sz w:val="24"/>
                <w:szCs w:val="24"/>
              </w:rPr>
            </w:pPr>
            <w:r w:rsidRPr="005F731C">
              <w:rPr>
                <w:rFonts w:ascii="Arial" w:hAnsi="Arial" w:cs="Arial"/>
                <w:b/>
                <w:color w:val="0070C0"/>
                <w:sz w:val="24"/>
                <w:szCs w:val="24"/>
              </w:rPr>
              <w:t>Letters and Sounds</w:t>
            </w:r>
          </w:p>
        </w:tc>
        <w:tc>
          <w:tcPr>
            <w:tcW w:w="7938" w:type="dxa"/>
            <w:gridSpan w:val="2"/>
          </w:tcPr>
          <w:p w14:paraId="45F64F1C" w14:textId="7DD6A088" w:rsidR="00B3361F" w:rsidRPr="005F731C" w:rsidRDefault="005F731C" w:rsidP="00AD4AFC">
            <w:pPr>
              <w:rPr>
                <w:rFonts w:ascii="Arial" w:hAnsi="Arial" w:cs="Arial"/>
                <w:bCs/>
                <w:sz w:val="20"/>
                <w:szCs w:val="20"/>
              </w:rPr>
            </w:pPr>
            <w:r w:rsidRPr="005F731C">
              <w:rPr>
                <w:rFonts w:ascii="Arial" w:hAnsi="Arial" w:cs="Arial"/>
                <w:bCs/>
                <w:sz w:val="20"/>
                <w:szCs w:val="20"/>
              </w:rPr>
              <w:t xml:space="preserve">To support early Literacy, we will be exploring sounds we hear around us, sounds we can make and sounds we can create with objects. </w:t>
            </w:r>
            <w:r w:rsidR="00B3361F" w:rsidRPr="005F731C">
              <w:rPr>
                <w:rFonts w:ascii="Arial" w:hAnsi="Arial" w:cs="Arial"/>
                <w:bCs/>
                <w:sz w:val="20"/>
                <w:szCs w:val="20"/>
              </w:rPr>
              <w:t xml:space="preserve">We will </w:t>
            </w:r>
            <w:r w:rsidR="00513EF3" w:rsidRPr="005F731C">
              <w:rPr>
                <w:rFonts w:ascii="Arial" w:hAnsi="Arial" w:cs="Arial"/>
                <w:bCs/>
                <w:sz w:val="20"/>
                <w:szCs w:val="20"/>
              </w:rPr>
              <w:t xml:space="preserve">explore </w:t>
            </w:r>
            <w:r w:rsidR="00114E73" w:rsidRPr="005F731C">
              <w:rPr>
                <w:rFonts w:ascii="Arial" w:hAnsi="Arial" w:cs="Arial"/>
                <w:bCs/>
                <w:sz w:val="20"/>
                <w:szCs w:val="20"/>
              </w:rPr>
              <w:t>letter</w:t>
            </w:r>
            <w:r w:rsidR="00513EF3" w:rsidRPr="005F731C">
              <w:rPr>
                <w:rFonts w:ascii="Arial" w:hAnsi="Arial" w:cs="Arial"/>
                <w:bCs/>
                <w:sz w:val="20"/>
                <w:szCs w:val="20"/>
              </w:rPr>
              <w:t>s</w:t>
            </w:r>
            <w:r w:rsidR="00114E73" w:rsidRPr="005F731C">
              <w:rPr>
                <w:rFonts w:ascii="Arial" w:hAnsi="Arial" w:cs="Arial"/>
                <w:bCs/>
                <w:sz w:val="20"/>
                <w:szCs w:val="20"/>
              </w:rPr>
              <w:t xml:space="preserve"> </w:t>
            </w:r>
            <w:r w:rsidR="00513EF3" w:rsidRPr="005F731C">
              <w:rPr>
                <w:rFonts w:ascii="Arial" w:hAnsi="Arial" w:cs="Arial"/>
                <w:bCs/>
                <w:sz w:val="20"/>
                <w:szCs w:val="20"/>
              </w:rPr>
              <w:t>in</w:t>
            </w:r>
            <w:r w:rsidR="00114E73" w:rsidRPr="005F731C">
              <w:rPr>
                <w:rFonts w:ascii="Arial" w:hAnsi="Arial" w:cs="Arial"/>
                <w:bCs/>
                <w:sz w:val="20"/>
                <w:szCs w:val="20"/>
              </w:rPr>
              <w:t xml:space="preserve"> </w:t>
            </w:r>
            <w:r w:rsidR="00513EF3" w:rsidRPr="005F731C">
              <w:rPr>
                <w:rFonts w:ascii="Arial" w:hAnsi="Arial" w:cs="Arial"/>
                <w:bCs/>
                <w:sz w:val="20"/>
                <w:szCs w:val="20"/>
              </w:rPr>
              <w:t>our</w:t>
            </w:r>
            <w:r w:rsidR="00114E73" w:rsidRPr="005F731C">
              <w:rPr>
                <w:rFonts w:ascii="Arial" w:hAnsi="Arial" w:cs="Arial"/>
                <w:bCs/>
                <w:sz w:val="20"/>
                <w:szCs w:val="20"/>
              </w:rPr>
              <w:t xml:space="preserve"> name</w:t>
            </w:r>
            <w:r>
              <w:rPr>
                <w:rFonts w:ascii="Arial" w:hAnsi="Arial" w:cs="Arial"/>
                <w:bCs/>
                <w:sz w:val="20"/>
                <w:szCs w:val="20"/>
              </w:rPr>
              <w:t xml:space="preserve"> and explore signs and pictures in our setting. </w:t>
            </w:r>
          </w:p>
        </w:tc>
      </w:tr>
    </w:tbl>
    <w:p w14:paraId="2E8FD29E" w14:textId="1D8C2728" w:rsidR="00DC4425" w:rsidRDefault="006C5DB0" w:rsidP="006C5DB0">
      <w:pPr>
        <w:rPr>
          <w:rFonts w:ascii="Arial" w:eastAsia="Times New Roman" w:hAnsi="Arial" w:cs="Arial"/>
          <w:sz w:val="20"/>
          <w:szCs w:val="20"/>
        </w:rPr>
      </w:pPr>
      <w:r>
        <w:rPr>
          <w:rFonts w:ascii="Arial" w:hAnsi="Arial" w:cs="Arial"/>
          <w:b/>
          <w:color w:val="0070C0"/>
          <w:sz w:val="24"/>
          <w:szCs w:val="24"/>
        </w:rPr>
        <w:t>Sept 20</w:t>
      </w:r>
      <w:r w:rsidR="00F877AB">
        <w:rPr>
          <w:rFonts w:ascii="Arial" w:hAnsi="Arial" w:cs="Arial"/>
          <w:b/>
          <w:color w:val="0070C0"/>
          <w:sz w:val="24"/>
          <w:szCs w:val="24"/>
        </w:rPr>
        <w:t>21</w:t>
      </w:r>
      <w:r>
        <w:rPr>
          <w:rFonts w:ascii="Arial" w:hAnsi="Arial" w:cs="Arial"/>
          <w:b/>
          <w:color w:val="0070C0"/>
          <w:sz w:val="24"/>
          <w:szCs w:val="24"/>
        </w:rPr>
        <w:t>→July 20</w:t>
      </w:r>
      <w:r w:rsidR="00FD45C3">
        <w:rPr>
          <w:rFonts w:ascii="Arial" w:hAnsi="Arial" w:cs="Arial"/>
          <w:b/>
          <w:color w:val="0070C0"/>
          <w:sz w:val="24"/>
          <w:szCs w:val="24"/>
        </w:rPr>
        <w:t>2</w:t>
      </w:r>
      <w:r w:rsidR="00F877AB">
        <w:rPr>
          <w:rFonts w:ascii="Arial" w:hAnsi="Arial" w:cs="Arial"/>
          <w:b/>
          <w:color w:val="0070C0"/>
          <w:sz w:val="24"/>
          <w:szCs w:val="24"/>
        </w:rPr>
        <w:t>2</w:t>
      </w:r>
      <w:r w:rsidR="00FB1E5E">
        <w:rPr>
          <w:rFonts w:ascii="Arial" w:hAnsi="Arial" w:cs="Arial"/>
          <w:b/>
          <w:color w:val="0070C0"/>
          <w:sz w:val="24"/>
          <w:szCs w:val="24"/>
        </w:rPr>
        <w:t xml:space="preserve"> - </w:t>
      </w:r>
      <w:r w:rsidRPr="003B6823">
        <w:rPr>
          <w:rFonts w:ascii="Arial" w:hAnsi="Arial" w:cs="Arial"/>
          <w:b/>
          <w:color w:val="0070C0"/>
          <w:sz w:val="24"/>
          <w:szCs w:val="24"/>
        </w:rPr>
        <w:t>Term Dates</w:t>
      </w:r>
      <w:r w:rsidR="00F877AB" w:rsidRPr="00F877AB">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3485"/>
        <w:gridCol w:w="3485"/>
        <w:gridCol w:w="3486"/>
      </w:tblGrid>
      <w:tr w:rsidR="005F731C" w14:paraId="6A91A4FE" w14:textId="77777777" w:rsidTr="005F731C">
        <w:tc>
          <w:tcPr>
            <w:tcW w:w="3485" w:type="dxa"/>
          </w:tcPr>
          <w:p w14:paraId="3A7B21E9" w14:textId="7DB7C037" w:rsidR="005F731C" w:rsidRDefault="005F731C" w:rsidP="006C5DB0">
            <w:pPr>
              <w:rPr>
                <w:rFonts w:ascii="Arial" w:eastAsia="Times New Roman" w:hAnsi="Arial" w:cs="Arial"/>
                <w:sz w:val="20"/>
                <w:szCs w:val="20"/>
              </w:rPr>
            </w:pPr>
            <w:r>
              <w:rPr>
                <w:rFonts w:ascii="Arial" w:eastAsia="Times New Roman" w:hAnsi="Arial" w:cs="Arial"/>
                <w:sz w:val="20"/>
                <w:szCs w:val="20"/>
              </w:rPr>
              <w:t>Term 1 Thurs 2/9/21 to Fri 22/10/21</w:t>
            </w:r>
          </w:p>
        </w:tc>
        <w:tc>
          <w:tcPr>
            <w:tcW w:w="3485" w:type="dxa"/>
          </w:tcPr>
          <w:p w14:paraId="20D0BC2A" w14:textId="44568CF7" w:rsidR="005F731C" w:rsidRDefault="005F731C" w:rsidP="006C5DB0">
            <w:pPr>
              <w:rPr>
                <w:rFonts w:ascii="Arial" w:eastAsia="Times New Roman" w:hAnsi="Arial" w:cs="Arial"/>
                <w:sz w:val="20"/>
                <w:szCs w:val="20"/>
              </w:rPr>
            </w:pPr>
            <w:r>
              <w:rPr>
                <w:rFonts w:ascii="Arial" w:eastAsia="Times New Roman" w:hAnsi="Arial" w:cs="Arial"/>
                <w:sz w:val="20"/>
                <w:szCs w:val="20"/>
              </w:rPr>
              <w:t>Term 3 Tues 4/1/22 to Fri 17/2/22</w:t>
            </w:r>
          </w:p>
        </w:tc>
        <w:tc>
          <w:tcPr>
            <w:tcW w:w="3486" w:type="dxa"/>
          </w:tcPr>
          <w:p w14:paraId="02CF6CE8" w14:textId="3BCAE019" w:rsidR="005F731C" w:rsidRDefault="005F731C" w:rsidP="006C5DB0">
            <w:pPr>
              <w:rPr>
                <w:rFonts w:ascii="Arial" w:eastAsia="Times New Roman" w:hAnsi="Arial" w:cs="Arial"/>
                <w:sz w:val="20"/>
                <w:szCs w:val="20"/>
              </w:rPr>
            </w:pPr>
            <w:r>
              <w:rPr>
                <w:rFonts w:ascii="Arial" w:eastAsia="Times New Roman" w:hAnsi="Arial" w:cs="Arial"/>
                <w:sz w:val="20"/>
                <w:szCs w:val="20"/>
              </w:rPr>
              <w:t>Term 5 Mon 25/4/22 to Fri 27/5/22</w:t>
            </w:r>
          </w:p>
        </w:tc>
      </w:tr>
      <w:tr w:rsidR="005F731C" w14:paraId="6E893EB1" w14:textId="77777777" w:rsidTr="005F731C">
        <w:tc>
          <w:tcPr>
            <w:tcW w:w="3485" w:type="dxa"/>
          </w:tcPr>
          <w:p w14:paraId="7073A4A0" w14:textId="09D799AF" w:rsidR="005F731C" w:rsidRDefault="005F731C" w:rsidP="006C5DB0">
            <w:pPr>
              <w:rPr>
                <w:rFonts w:ascii="Arial" w:eastAsia="Times New Roman" w:hAnsi="Arial" w:cs="Arial"/>
                <w:sz w:val="20"/>
                <w:szCs w:val="20"/>
              </w:rPr>
            </w:pPr>
            <w:r>
              <w:rPr>
                <w:rFonts w:ascii="Arial" w:eastAsia="Times New Roman" w:hAnsi="Arial" w:cs="Arial"/>
                <w:sz w:val="20"/>
                <w:szCs w:val="20"/>
              </w:rPr>
              <w:t>Term 2 Mon 1/11/21 to Fri 17/12/21</w:t>
            </w:r>
          </w:p>
        </w:tc>
        <w:tc>
          <w:tcPr>
            <w:tcW w:w="3485" w:type="dxa"/>
          </w:tcPr>
          <w:p w14:paraId="1F7F84BD" w14:textId="1BA28D5A" w:rsidR="005F731C" w:rsidRDefault="005F731C" w:rsidP="006C5DB0">
            <w:pPr>
              <w:rPr>
                <w:rFonts w:ascii="Arial" w:eastAsia="Times New Roman" w:hAnsi="Arial" w:cs="Arial"/>
                <w:sz w:val="20"/>
                <w:szCs w:val="20"/>
              </w:rPr>
            </w:pPr>
            <w:r>
              <w:rPr>
                <w:rFonts w:ascii="Arial" w:eastAsia="Times New Roman" w:hAnsi="Arial" w:cs="Arial"/>
                <w:sz w:val="20"/>
                <w:szCs w:val="20"/>
              </w:rPr>
              <w:t>Term 4 Mon 28/2/22 to Fri 8/4/22</w:t>
            </w:r>
          </w:p>
        </w:tc>
        <w:tc>
          <w:tcPr>
            <w:tcW w:w="3486" w:type="dxa"/>
          </w:tcPr>
          <w:p w14:paraId="7A140ED0" w14:textId="2E69906E" w:rsidR="005F731C" w:rsidRDefault="005F731C" w:rsidP="006C5DB0">
            <w:pPr>
              <w:rPr>
                <w:rFonts w:ascii="Arial" w:eastAsia="Times New Roman" w:hAnsi="Arial" w:cs="Arial"/>
                <w:sz w:val="20"/>
                <w:szCs w:val="20"/>
              </w:rPr>
            </w:pPr>
            <w:r>
              <w:rPr>
                <w:rFonts w:ascii="Arial" w:eastAsia="Times New Roman" w:hAnsi="Arial" w:cs="Arial"/>
                <w:sz w:val="20"/>
                <w:szCs w:val="20"/>
              </w:rPr>
              <w:t>Term 6 Mon 6/6/22 to Fri 15/7/22</w:t>
            </w:r>
          </w:p>
        </w:tc>
      </w:tr>
    </w:tbl>
    <w:p w14:paraId="26717750" w14:textId="5342D570" w:rsidR="006C5DB0" w:rsidRPr="00FD45C3" w:rsidRDefault="00F73909">
      <w:pPr>
        <w:rPr>
          <w:rFonts w:ascii="Arial" w:eastAsia="Times New Roman" w:hAnsi="Arial" w:cs="Arial"/>
          <w:sz w:val="20"/>
          <w:szCs w:val="20"/>
        </w:rPr>
      </w:pPr>
      <w:r>
        <w:rPr>
          <w:rFonts w:ascii="Arial" w:eastAsia="Times New Roman" w:hAnsi="Arial" w:cs="Arial"/>
          <w:sz w:val="20"/>
          <w:szCs w:val="20"/>
        </w:rPr>
        <w:t xml:space="preserve">We are closed on Bank holidays </w:t>
      </w:r>
    </w:p>
    <w:sectPr w:rsidR="006C5DB0" w:rsidRPr="00FD45C3" w:rsidSect="00294FB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3846" w14:textId="77777777" w:rsidR="003140D2" w:rsidRDefault="003140D2" w:rsidP="00294FB7">
      <w:r>
        <w:separator/>
      </w:r>
    </w:p>
  </w:endnote>
  <w:endnote w:type="continuationSeparator" w:id="0">
    <w:p w14:paraId="19272476" w14:textId="77777777" w:rsidR="003140D2" w:rsidRDefault="003140D2"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93DD" w14:textId="77777777" w:rsidR="003140D2" w:rsidRDefault="003140D2" w:rsidP="00294FB7">
      <w:r>
        <w:separator/>
      </w:r>
    </w:p>
  </w:footnote>
  <w:footnote w:type="continuationSeparator" w:id="0">
    <w:p w14:paraId="79669B78" w14:textId="77777777" w:rsidR="003140D2" w:rsidRDefault="003140D2"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2071A25E" w:rsidR="00294FB7" w:rsidRPr="000C128A" w:rsidRDefault="00294FB7" w:rsidP="00294FB7">
          <w:pPr>
            <w:jc w:val="center"/>
            <w:rPr>
              <w:rFonts w:ascii="Arial" w:hAnsi="Arial" w:cs="Arial"/>
              <w:b/>
              <w:color w:val="000000" w:themeColor="text1"/>
              <w:sz w:val="28"/>
              <w:szCs w:val="28"/>
            </w:rPr>
          </w:pPr>
          <w:r w:rsidRPr="008757AA">
            <w:rPr>
              <w:rFonts w:ascii="Arial" w:hAnsi="Arial" w:cs="Arial"/>
              <w:b/>
              <w:color w:val="000000" w:themeColor="text1"/>
              <w:sz w:val="24"/>
              <w:szCs w:val="24"/>
            </w:rPr>
            <w:t xml:space="preserve">Autumn Newsletter – </w:t>
          </w:r>
          <w:r w:rsidR="007E6C4C">
            <w:rPr>
              <w:rFonts w:ascii="Arial" w:hAnsi="Arial" w:cs="Arial"/>
              <w:b/>
              <w:color w:val="000000" w:themeColor="text1"/>
              <w:sz w:val="24"/>
              <w:szCs w:val="24"/>
            </w:rPr>
            <w:t>September 2021</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D3395"/>
    <w:rsid w:val="00114E73"/>
    <w:rsid w:val="00131E12"/>
    <w:rsid w:val="0020279A"/>
    <w:rsid w:val="00242D94"/>
    <w:rsid w:val="00283877"/>
    <w:rsid w:val="00294FB7"/>
    <w:rsid w:val="002C6667"/>
    <w:rsid w:val="002E5BCB"/>
    <w:rsid w:val="002F587A"/>
    <w:rsid w:val="003140D2"/>
    <w:rsid w:val="00375E96"/>
    <w:rsid w:val="00412B00"/>
    <w:rsid w:val="004D06DB"/>
    <w:rsid w:val="004D4127"/>
    <w:rsid w:val="00513EF3"/>
    <w:rsid w:val="005B5FDC"/>
    <w:rsid w:val="005F731C"/>
    <w:rsid w:val="0063665B"/>
    <w:rsid w:val="006C5DB0"/>
    <w:rsid w:val="00702369"/>
    <w:rsid w:val="00704C37"/>
    <w:rsid w:val="00796925"/>
    <w:rsid w:val="007E6C4C"/>
    <w:rsid w:val="00803B86"/>
    <w:rsid w:val="00820805"/>
    <w:rsid w:val="008757AA"/>
    <w:rsid w:val="00886E55"/>
    <w:rsid w:val="008D2084"/>
    <w:rsid w:val="00934058"/>
    <w:rsid w:val="0093547E"/>
    <w:rsid w:val="00A057D5"/>
    <w:rsid w:val="00A058AA"/>
    <w:rsid w:val="00A05943"/>
    <w:rsid w:val="00A23B84"/>
    <w:rsid w:val="00AA247D"/>
    <w:rsid w:val="00AC5779"/>
    <w:rsid w:val="00B12E0B"/>
    <w:rsid w:val="00B3361F"/>
    <w:rsid w:val="00B945DA"/>
    <w:rsid w:val="00C43F12"/>
    <w:rsid w:val="00DC4425"/>
    <w:rsid w:val="00E557AD"/>
    <w:rsid w:val="00E877B7"/>
    <w:rsid w:val="00F73909"/>
    <w:rsid w:val="00F877AB"/>
    <w:rsid w:val="00FB1E5E"/>
    <w:rsid w:val="00FD45C3"/>
    <w:rsid w:val="00FF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gov.uk/schoolad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447508705354</cp:lastModifiedBy>
  <cp:revision>2</cp:revision>
  <dcterms:created xsi:type="dcterms:W3CDTF">2021-09-07T15:23:00Z</dcterms:created>
  <dcterms:modified xsi:type="dcterms:W3CDTF">2021-09-07T15:23:00Z</dcterms:modified>
</cp:coreProperties>
</file>